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8A2F8" w14:textId="77777777" w:rsidR="00A929E6" w:rsidRDefault="00A929E6">
      <w:pPr>
        <w:pStyle w:val="Titolo5"/>
        <w:ind w:left="0" w:right="197"/>
        <w:jc w:val="left"/>
        <w:rPr>
          <w:sz w:val="20"/>
          <w:szCs w:val="20"/>
        </w:rPr>
      </w:pPr>
    </w:p>
    <w:p w14:paraId="4960DD55" w14:textId="77777777" w:rsidR="00A929E6" w:rsidRDefault="00A929E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417EC88" w14:textId="604B3348" w:rsidR="00A929E6" w:rsidRDefault="00A929E6">
      <w:pPr>
        <w:widowControl w:val="0"/>
        <w:pBdr>
          <w:top w:val="nil"/>
          <w:left w:val="nil"/>
          <w:bottom w:val="nil"/>
          <w:right w:val="nil"/>
          <w:between w:val="nil"/>
        </w:pBdr>
        <w:spacing w:after="0" w:line="14" w:lineRule="auto"/>
        <w:rPr>
          <w:rFonts w:ascii="Cambria" w:eastAsia="Cambria" w:hAnsi="Cambria" w:cs="Cambria"/>
          <w:color w:val="000000"/>
          <w:sz w:val="20"/>
          <w:szCs w:val="20"/>
        </w:rPr>
      </w:pPr>
    </w:p>
    <w:p w14:paraId="44D9F167" w14:textId="6A22AE9A" w:rsidR="00A929E6" w:rsidRDefault="00E26A4E">
      <w:pPr>
        <w:spacing w:after="0" w:line="360" w:lineRule="auto"/>
        <w:ind w:right="197"/>
      </w:pPr>
      <w:r>
        <w:rPr>
          <w:noProof/>
        </w:rPr>
        <w:drawing>
          <wp:anchor distT="0" distB="0" distL="114300" distR="114300" simplePos="0" relativeHeight="251664384" behindDoc="0" locked="0" layoutInCell="1" allowOverlap="1" wp14:anchorId="4F913145" wp14:editId="23433939">
            <wp:simplePos x="0" y="0"/>
            <wp:positionH relativeFrom="column">
              <wp:posOffset>0</wp:posOffset>
            </wp:positionH>
            <wp:positionV relativeFrom="paragraph">
              <wp:posOffset>466725</wp:posOffset>
            </wp:positionV>
            <wp:extent cx="1353429" cy="554784"/>
            <wp:effectExtent l="0" t="0" r="0" b="0"/>
            <wp:wrapSquare wrapText="bothSides"/>
            <wp:docPr id="1124485826" name="Immagine 1124485826" descr="Immagine che contiene testo, Carattere, Blu elettric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85826" name="Immagine 1124485826" descr="Immagine che contiene testo, Carattere, Blu elettrico, logo&#10;&#10;Il contenuto generato dall'IA potrebbe non essere corretto."/>
                    <pic:cNvPicPr/>
                  </pic:nvPicPr>
                  <pic:blipFill>
                    <a:blip r:embed="rId8">
                      <a:extLst>
                        <a:ext uri="{28A0092B-C50C-407E-A947-70E740481C1C}">
                          <a14:useLocalDpi xmlns:a14="http://schemas.microsoft.com/office/drawing/2010/main" val="0"/>
                        </a:ext>
                      </a:extLst>
                    </a:blip>
                    <a:stretch>
                      <a:fillRect/>
                    </a:stretch>
                  </pic:blipFill>
                  <pic:spPr>
                    <a:xfrm>
                      <a:off x="0" y="0"/>
                      <a:ext cx="1353429" cy="554784"/>
                    </a:xfrm>
                    <a:prstGeom prst="rect">
                      <a:avLst/>
                    </a:prstGeom>
                  </pic:spPr>
                </pic:pic>
              </a:graphicData>
            </a:graphic>
          </wp:anchor>
        </w:drawing>
      </w:r>
      <w:r>
        <w:rPr>
          <w:noProof/>
        </w:rPr>
        <w:drawing>
          <wp:anchor distT="0" distB="0" distL="0" distR="0" simplePos="0" relativeHeight="251665408" behindDoc="1" locked="0" layoutInCell="1" allowOverlap="1" wp14:anchorId="1FAE7F03" wp14:editId="2C65E605">
            <wp:simplePos x="0" y="0"/>
            <wp:positionH relativeFrom="page">
              <wp:posOffset>6438265</wp:posOffset>
            </wp:positionH>
            <wp:positionV relativeFrom="page">
              <wp:posOffset>1125855</wp:posOffset>
            </wp:positionV>
            <wp:extent cx="609600" cy="695325"/>
            <wp:effectExtent l="0" t="0" r="0" b="0"/>
            <wp:wrapNone/>
            <wp:docPr id="1850068787" name="image3.jpeg" descr="Immagine che contiene simbolo, emblema, logo, cres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68787" name="image3.jpeg" descr="Immagine che contiene simbolo, emblema, logo, cresta&#10;&#10;Il contenuto generato dall'IA potrebbe non essere corretto."/>
                    <pic:cNvPicPr/>
                  </pic:nvPicPr>
                  <pic:blipFill>
                    <a:blip r:embed="rId9" cstate="print"/>
                    <a:stretch>
                      <a:fillRect/>
                    </a:stretch>
                  </pic:blipFill>
                  <pic:spPr>
                    <a:xfrm>
                      <a:off x="0" y="0"/>
                      <a:ext cx="609600" cy="695325"/>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59EFD337" wp14:editId="5C361EAA">
                <wp:simplePos x="0" y="0"/>
                <wp:positionH relativeFrom="page">
                  <wp:posOffset>2080260</wp:posOffset>
                </wp:positionH>
                <wp:positionV relativeFrom="page">
                  <wp:posOffset>1014730</wp:posOffset>
                </wp:positionV>
                <wp:extent cx="3519170" cy="112903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112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64F99" w14:textId="77777777" w:rsidR="00E26A4E" w:rsidRPr="00A178B1" w:rsidRDefault="00E26A4E" w:rsidP="00E26A4E">
                            <w:pPr>
                              <w:contextualSpacing/>
                              <w:jc w:val="center"/>
                              <w:rPr>
                                <w:rFonts w:ascii="Times New Roman" w:hAnsi="Times New Roman" w:cs="Times New Roman"/>
                              </w:rPr>
                            </w:pPr>
                            <w:r w:rsidRPr="00A178B1">
                              <w:rPr>
                                <w:rFonts w:ascii="Times New Roman" w:hAnsi="Times New Roman" w:cs="Times New Roman"/>
                              </w:rPr>
                              <w:t>ISTITUTO COMPRENSIVO STATALE “ROBERTO CASTELLANI”</w:t>
                            </w:r>
                          </w:p>
                          <w:p w14:paraId="20E85C74" w14:textId="77777777" w:rsidR="00E26A4E" w:rsidRPr="00A178B1" w:rsidRDefault="00E26A4E" w:rsidP="00E26A4E">
                            <w:pPr>
                              <w:contextualSpacing/>
                              <w:jc w:val="center"/>
                              <w:rPr>
                                <w:rFonts w:ascii="Times New Roman" w:hAnsi="Times New Roman" w:cs="Times New Roman"/>
                                <w:b/>
                                <w:i/>
                                <w:lang w:val="en-US"/>
                              </w:rPr>
                            </w:pPr>
                            <w:r w:rsidRPr="00A178B1">
                              <w:rPr>
                                <w:rFonts w:ascii="Times New Roman" w:hAnsi="Times New Roman" w:cs="Times New Roman"/>
                                <w:b/>
                                <w:i/>
                                <w:lang w:val="en-US"/>
                              </w:rPr>
                              <w:t xml:space="preserve">Tel. </w:t>
                            </w:r>
                            <w:r w:rsidRPr="00A178B1">
                              <w:rPr>
                                <w:rFonts w:ascii="Times New Roman" w:hAnsi="Times New Roman" w:cs="Times New Roman"/>
                                <w:b/>
                                <w:lang w:val="en-US"/>
                              </w:rPr>
                              <w:t>0574/</w:t>
                            </w:r>
                            <w:r>
                              <w:rPr>
                                <w:rFonts w:ascii="Times New Roman" w:hAnsi="Times New Roman" w:cs="Times New Roman"/>
                                <w:b/>
                                <w:lang w:val="en-US"/>
                              </w:rPr>
                              <w:t>1842001</w:t>
                            </w:r>
                            <w:r w:rsidRPr="00A178B1">
                              <w:rPr>
                                <w:rFonts w:ascii="Times New Roman" w:hAnsi="Times New Roman" w:cs="Times New Roman"/>
                                <w:b/>
                                <w:lang w:val="en-US"/>
                              </w:rPr>
                              <w:t>-</w:t>
                            </w:r>
                            <w:r>
                              <w:rPr>
                                <w:rFonts w:ascii="Times New Roman" w:hAnsi="Times New Roman" w:cs="Times New Roman"/>
                                <w:b/>
                                <w:lang w:val="en-US"/>
                              </w:rPr>
                              <w:t>1842002</w:t>
                            </w:r>
                            <w:r w:rsidRPr="00A178B1">
                              <w:rPr>
                                <w:rFonts w:ascii="Times New Roman" w:hAnsi="Times New Roman" w:cs="Times New Roman"/>
                                <w:b/>
                                <w:lang w:val="en-US"/>
                              </w:rPr>
                              <w:t xml:space="preserve"> - </w:t>
                            </w:r>
                            <w:r w:rsidRPr="00A178B1">
                              <w:rPr>
                                <w:rFonts w:ascii="Times New Roman" w:hAnsi="Times New Roman" w:cs="Times New Roman"/>
                                <w:b/>
                                <w:i/>
                                <w:lang w:val="en-US"/>
                              </w:rPr>
                              <w:t>C.F.92052620488</w:t>
                            </w:r>
                          </w:p>
                          <w:p w14:paraId="0D2F86A4" w14:textId="77777777" w:rsidR="00E26A4E" w:rsidRPr="00A178B1" w:rsidRDefault="00E26A4E" w:rsidP="00E26A4E">
                            <w:pPr>
                              <w:contextualSpacing/>
                              <w:jc w:val="center"/>
                              <w:rPr>
                                <w:rFonts w:ascii="Times New Roman" w:hAnsi="Times New Roman" w:cs="Times New Roman"/>
                                <w:b/>
                                <w:bCs/>
                              </w:rPr>
                            </w:pPr>
                            <w:proofErr w:type="gramStart"/>
                            <w:r w:rsidRPr="00A178B1">
                              <w:rPr>
                                <w:rFonts w:ascii="Times New Roman" w:hAnsi="Times New Roman" w:cs="Times New Roman"/>
                                <w:b/>
                                <w:bCs/>
                                <w:i/>
                              </w:rPr>
                              <w:t>e-mail :</w:t>
                            </w:r>
                            <w:proofErr w:type="gramEnd"/>
                            <w:r w:rsidRPr="00A178B1">
                              <w:rPr>
                                <w:rFonts w:ascii="Times New Roman" w:hAnsi="Times New Roman" w:cs="Times New Roman"/>
                                <w:b/>
                                <w:bCs/>
                                <w:i/>
                              </w:rPr>
                              <w:t xml:space="preserve"> </w:t>
                            </w:r>
                            <w:hyperlink r:id="rId10">
                              <w:r w:rsidRPr="00A178B1">
                                <w:rPr>
                                  <w:rStyle w:val="Collegamentoipertestuale"/>
                                  <w:rFonts w:ascii="Times New Roman" w:hAnsi="Times New Roman" w:cs="Times New Roman"/>
                                  <w:b/>
                                  <w:bCs/>
                                </w:rPr>
                                <w:t xml:space="preserve">poic812003@istruzione.it </w:t>
                              </w:r>
                            </w:hyperlink>
                            <w:r w:rsidRPr="00A178B1">
                              <w:rPr>
                                <w:rFonts w:ascii="Times New Roman" w:hAnsi="Times New Roman" w:cs="Times New Roman"/>
                                <w:b/>
                                <w:bCs/>
                              </w:rPr>
                              <w:t xml:space="preserve">, </w:t>
                            </w:r>
                            <w:hyperlink r:id="rId11">
                              <w:r w:rsidRPr="00A178B1">
                                <w:rPr>
                                  <w:rStyle w:val="Collegamentoipertestuale"/>
                                  <w:rFonts w:ascii="Times New Roman" w:hAnsi="Times New Roman" w:cs="Times New Roman"/>
                                  <w:b/>
                                  <w:bCs/>
                                </w:rPr>
                                <w:t>poic812003@pec.istruzione.it</w:t>
                              </w:r>
                            </w:hyperlink>
                          </w:p>
                          <w:p w14:paraId="734CF367" w14:textId="77777777" w:rsidR="00E26A4E" w:rsidRPr="00A178B1" w:rsidRDefault="00E26A4E" w:rsidP="00E26A4E">
                            <w:pPr>
                              <w:contextualSpacing/>
                              <w:jc w:val="center"/>
                              <w:rPr>
                                <w:rFonts w:ascii="Times New Roman" w:hAnsi="Times New Roman" w:cs="Times New Roman"/>
                                <w:b/>
                                <w:sz w:val="18"/>
                                <w:szCs w:val="18"/>
                                <w:u w:val="single"/>
                                <w:lang w:val="en-US"/>
                              </w:rPr>
                            </w:pPr>
                            <w:r w:rsidRPr="00A178B1">
                              <w:rPr>
                                <w:rFonts w:ascii="Times New Roman" w:hAnsi="Times New Roman" w:cs="Times New Roman"/>
                                <w:lang w:val="en-US"/>
                              </w:rPr>
                              <w:t xml:space="preserve">Sito Web: </w:t>
                            </w:r>
                            <w:hyperlink r:id="rId12">
                              <w:r w:rsidRPr="00A178B1">
                                <w:rPr>
                                  <w:rStyle w:val="Collegamentoipertestuale"/>
                                  <w:rFonts w:ascii="Times New Roman" w:hAnsi="Times New Roman" w:cs="Times New Roman"/>
                                  <w:b/>
                                  <w:lang w:val="en-US"/>
                                </w:rPr>
                                <w:t>http://www.castellaniprato.edu.it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FD337" id="_x0000_t202" coordsize="21600,21600" o:spt="202" path="m,l,21600r21600,l21600,xe">
                <v:stroke joinstyle="miter"/>
                <v:path gradientshapeok="t" o:connecttype="rect"/>
              </v:shapetype>
              <v:shape id="Text Box 1" o:spid="_x0000_s1026" type="#_x0000_t202" style="position:absolute;margin-left:163.8pt;margin-top:79.9pt;width:277.1pt;height:88.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" filled="f" stroked="f">
                <v:textbox inset="0,0,0,0">
                  <w:txbxContent>
                    <w:p w14:paraId="26C64F99" w14:textId="77777777" w:rsidR="00E26A4E" w:rsidRPr="00A178B1" w:rsidRDefault="00E26A4E" w:rsidP="00E26A4E">
                      <w:pPr>
                        <w:contextualSpacing/>
                        <w:jc w:val="center"/>
                        <w:rPr>
                          <w:rFonts w:ascii="Times New Roman" w:hAnsi="Times New Roman" w:cs="Times New Roman"/>
                        </w:rPr>
                      </w:pPr>
                      <w:r w:rsidRPr="00A178B1">
                        <w:rPr>
                          <w:rFonts w:ascii="Times New Roman" w:hAnsi="Times New Roman" w:cs="Times New Roman"/>
                        </w:rPr>
                        <w:t>ISTITUTO COMPRENSIVO STATALE “ROBERTO CASTELLANI”</w:t>
                      </w:r>
                    </w:p>
                    <w:p w14:paraId="20E85C74" w14:textId="77777777" w:rsidR="00E26A4E" w:rsidRPr="00A178B1" w:rsidRDefault="00E26A4E" w:rsidP="00E26A4E">
                      <w:pPr>
                        <w:contextualSpacing/>
                        <w:jc w:val="center"/>
                        <w:rPr>
                          <w:rFonts w:ascii="Times New Roman" w:hAnsi="Times New Roman" w:cs="Times New Roman"/>
                          <w:b/>
                          <w:i/>
                          <w:lang w:val="en-US"/>
                        </w:rPr>
                      </w:pPr>
                      <w:r w:rsidRPr="00A178B1">
                        <w:rPr>
                          <w:rFonts w:ascii="Times New Roman" w:hAnsi="Times New Roman" w:cs="Times New Roman"/>
                          <w:b/>
                          <w:i/>
                          <w:lang w:val="en-US"/>
                        </w:rPr>
                        <w:t xml:space="preserve">Tel. </w:t>
                      </w:r>
                      <w:r w:rsidRPr="00A178B1">
                        <w:rPr>
                          <w:rFonts w:ascii="Times New Roman" w:hAnsi="Times New Roman" w:cs="Times New Roman"/>
                          <w:b/>
                          <w:lang w:val="en-US"/>
                        </w:rPr>
                        <w:t>0574/</w:t>
                      </w:r>
                      <w:r>
                        <w:rPr>
                          <w:rFonts w:ascii="Times New Roman" w:hAnsi="Times New Roman" w:cs="Times New Roman"/>
                          <w:b/>
                          <w:lang w:val="en-US"/>
                        </w:rPr>
                        <w:t>1842001</w:t>
                      </w:r>
                      <w:r w:rsidRPr="00A178B1">
                        <w:rPr>
                          <w:rFonts w:ascii="Times New Roman" w:hAnsi="Times New Roman" w:cs="Times New Roman"/>
                          <w:b/>
                          <w:lang w:val="en-US"/>
                        </w:rPr>
                        <w:t>-</w:t>
                      </w:r>
                      <w:r>
                        <w:rPr>
                          <w:rFonts w:ascii="Times New Roman" w:hAnsi="Times New Roman" w:cs="Times New Roman"/>
                          <w:b/>
                          <w:lang w:val="en-US"/>
                        </w:rPr>
                        <w:t>1842002</w:t>
                      </w:r>
                      <w:r w:rsidRPr="00A178B1">
                        <w:rPr>
                          <w:rFonts w:ascii="Times New Roman" w:hAnsi="Times New Roman" w:cs="Times New Roman"/>
                          <w:b/>
                          <w:lang w:val="en-US"/>
                        </w:rPr>
                        <w:t xml:space="preserve"> - </w:t>
                      </w:r>
                      <w:r w:rsidRPr="00A178B1">
                        <w:rPr>
                          <w:rFonts w:ascii="Times New Roman" w:hAnsi="Times New Roman" w:cs="Times New Roman"/>
                          <w:b/>
                          <w:i/>
                          <w:lang w:val="en-US"/>
                        </w:rPr>
                        <w:t>C.F.92052620488</w:t>
                      </w:r>
                    </w:p>
                    <w:p w14:paraId="0D2F86A4" w14:textId="77777777" w:rsidR="00E26A4E" w:rsidRPr="00A178B1" w:rsidRDefault="00E26A4E" w:rsidP="00E26A4E">
                      <w:pPr>
                        <w:contextualSpacing/>
                        <w:jc w:val="center"/>
                        <w:rPr>
                          <w:rFonts w:ascii="Times New Roman" w:hAnsi="Times New Roman" w:cs="Times New Roman"/>
                          <w:b/>
                          <w:bCs/>
                        </w:rPr>
                      </w:pPr>
                      <w:proofErr w:type="gramStart"/>
                      <w:r w:rsidRPr="00A178B1">
                        <w:rPr>
                          <w:rFonts w:ascii="Times New Roman" w:hAnsi="Times New Roman" w:cs="Times New Roman"/>
                          <w:b/>
                          <w:bCs/>
                          <w:i/>
                        </w:rPr>
                        <w:t>e-mail :</w:t>
                      </w:r>
                      <w:proofErr w:type="gramEnd"/>
                      <w:r w:rsidRPr="00A178B1">
                        <w:rPr>
                          <w:rFonts w:ascii="Times New Roman" w:hAnsi="Times New Roman" w:cs="Times New Roman"/>
                          <w:b/>
                          <w:bCs/>
                          <w:i/>
                        </w:rPr>
                        <w:t xml:space="preserve"> </w:t>
                      </w:r>
                      <w:hyperlink r:id="rId13">
                        <w:r w:rsidRPr="00A178B1">
                          <w:rPr>
                            <w:rStyle w:val="Collegamentoipertestuale"/>
                            <w:rFonts w:ascii="Times New Roman" w:hAnsi="Times New Roman" w:cs="Times New Roman"/>
                            <w:b/>
                            <w:bCs/>
                          </w:rPr>
                          <w:t xml:space="preserve">poic812003@istruzione.it </w:t>
                        </w:r>
                      </w:hyperlink>
                      <w:r w:rsidRPr="00A178B1">
                        <w:rPr>
                          <w:rFonts w:ascii="Times New Roman" w:hAnsi="Times New Roman" w:cs="Times New Roman"/>
                          <w:b/>
                          <w:bCs/>
                        </w:rPr>
                        <w:t xml:space="preserve">, </w:t>
                      </w:r>
                      <w:hyperlink r:id="rId14">
                        <w:r w:rsidRPr="00A178B1">
                          <w:rPr>
                            <w:rStyle w:val="Collegamentoipertestuale"/>
                            <w:rFonts w:ascii="Times New Roman" w:hAnsi="Times New Roman" w:cs="Times New Roman"/>
                            <w:b/>
                            <w:bCs/>
                          </w:rPr>
                          <w:t>poic812003@pec.istruzione.it</w:t>
                        </w:r>
                      </w:hyperlink>
                    </w:p>
                    <w:p w14:paraId="734CF367" w14:textId="77777777" w:rsidR="00E26A4E" w:rsidRPr="00A178B1" w:rsidRDefault="00E26A4E" w:rsidP="00E26A4E">
                      <w:pPr>
                        <w:contextualSpacing/>
                        <w:jc w:val="center"/>
                        <w:rPr>
                          <w:rFonts w:ascii="Times New Roman" w:hAnsi="Times New Roman" w:cs="Times New Roman"/>
                          <w:b/>
                          <w:sz w:val="18"/>
                          <w:szCs w:val="18"/>
                          <w:u w:val="single"/>
                          <w:lang w:val="en-US"/>
                        </w:rPr>
                      </w:pPr>
                      <w:r w:rsidRPr="00A178B1">
                        <w:rPr>
                          <w:rFonts w:ascii="Times New Roman" w:hAnsi="Times New Roman" w:cs="Times New Roman"/>
                          <w:lang w:val="en-US"/>
                        </w:rPr>
                        <w:t xml:space="preserve">Sito Web: </w:t>
                      </w:r>
                      <w:hyperlink r:id="rId15">
                        <w:r w:rsidRPr="00A178B1">
                          <w:rPr>
                            <w:rStyle w:val="Collegamentoipertestuale"/>
                            <w:rFonts w:ascii="Times New Roman" w:hAnsi="Times New Roman" w:cs="Times New Roman"/>
                            <w:b/>
                            <w:lang w:val="en-US"/>
                          </w:rPr>
                          <w:t>http://www.castellaniprato.edu.it</w:t>
                        </w:r>
                      </w:hyperlink>
                    </w:p>
                  </w:txbxContent>
                </v:textbox>
                <w10:wrap anchorx="page" anchory="page"/>
              </v:shape>
            </w:pict>
          </mc:Fallback>
        </mc:AlternateContent>
      </w:r>
    </w:p>
    <w:p w14:paraId="780EC7A5" w14:textId="77777777" w:rsidR="00A929E6" w:rsidRDefault="00A929E6">
      <w:pPr>
        <w:spacing w:after="0" w:line="360" w:lineRule="auto"/>
        <w:ind w:left="142" w:right="197"/>
        <w:jc w:val="center"/>
      </w:pPr>
    </w:p>
    <w:p w14:paraId="6A0DECDD" w14:textId="77777777" w:rsidR="00A929E6" w:rsidRDefault="00A929E6">
      <w:pPr>
        <w:spacing w:after="0" w:line="360" w:lineRule="auto"/>
        <w:ind w:left="142" w:right="197"/>
        <w:jc w:val="center"/>
      </w:pPr>
    </w:p>
    <w:p w14:paraId="3344D817" w14:textId="77777777" w:rsidR="00A929E6" w:rsidRDefault="00A929E6">
      <w:pPr>
        <w:spacing w:after="0" w:line="360" w:lineRule="auto"/>
        <w:ind w:left="142" w:right="197"/>
        <w:jc w:val="center"/>
      </w:pPr>
    </w:p>
    <w:p w14:paraId="7322C338" w14:textId="77777777" w:rsidR="00A929E6" w:rsidRDefault="00A929E6">
      <w:pPr>
        <w:spacing w:after="0" w:line="360" w:lineRule="auto"/>
        <w:ind w:right="197"/>
      </w:pPr>
    </w:p>
    <w:p w14:paraId="17A82585" w14:textId="77777777" w:rsidR="00A929E6" w:rsidRDefault="00A929E6">
      <w:pPr>
        <w:spacing w:after="0" w:line="360" w:lineRule="auto"/>
        <w:ind w:left="142" w:right="197"/>
        <w:jc w:val="center"/>
      </w:pPr>
    </w:p>
    <w:p w14:paraId="28B421A1" w14:textId="77777777" w:rsidR="00A929E6" w:rsidRDefault="00A929E6">
      <w:pPr>
        <w:spacing w:after="0" w:line="360" w:lineRule="auto"/>
        <w:ind w:left="142" w:right="197"/>
        <w:jc w:val="center"/>
      </w:pPr>
    </w:p>
    <w:p w14:paraId="217AEDD0" w14:textId="77777777" w:rsidR="00A929E6" w:rsidRDefault="00A929E6">
      <w:pPr>
        <w:spacing w:after="0" w:line="360" w:lineRule="auto"/>
        <w:ind w:left="142" w:right="197"/>
        <w:jc w:val="center"/>
      </w:pPr>
    </w:p>
    <w:p w14:paraId="0402139E" w14:textId="77777777" w:rsidR="00A929E6" w:rsidRDefault="00A929E6">
      <w:pPr>
        <w:spacing w:after="0" w:line="360" w:lineRule="auto"/>
        <w:ind w:left="142" w:right="197"/>
        <w:jc w:val="center"/>
      </w:pPr>
    </w:p>
    <w:p w14:paraId="5EB739B6" w14:textId="77777777" w:rsidR="00A929E6" w:rsidRDefault="00A929E6">
      <w:pPr>
        <w:spacing w:after="0" w:line="360" w:lineRule="auto"/>
        <w:ind w:left="142" w:right="197"/>
        <w:jc w:val="center"/>
      </w:pPr>
    </w:p>
    <w:p w14:paraId="362DE67E" w14:textId="77777777" w:rsidR="00A929E6" w:rsidRDefault="00000000">
      <w:pPr>
        <w:spacing w:after="0" w:line="360" w:lineRule="auto"/>
        <w:ind w:left="142" w:right="197"/>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P.D.P. </w:t>
      </w:r>
      <w:r>
        <w:rPr>
          <w:rFonts w:ascii="Times New Roman" w:eastAsia="Times New Roman" w:hAnsi="Times New Roman" w:cs="Times New Roman"/>
          <w:b/>
          <w:sz w:val="32"/>
          <w:szCs w:val="32"/>
        </w:rPr>
        <w:t>transitorio</w:t>
      </w:r>
    </w:p>
    <w:p w14:paraId="19F02E6B" w14:textId="77777777" w:rsidR="00A929E6" w:rsidRDefault="00000000">
      <w:pPr>
        <w:pStyle w:val="Titolo5"/>
        <w:ind w:left="142" w:right="197"/>
        <w:rPr>
          <w:sz w:val="32"/>
          <w:szCs w:val="32"/>
        </w:rPr>
      </w:pPr>
      <w:r>
        <w:rPr>
          <w:sz w:val="32"/>
          <w:szCs w:val="32"/>
        </w:rPr>
        <w:t>PIANO DIDATTICO PERSONALIZZATO TRANSITORIO</w:t>
      </w:r>
    </w:p>
    <w:p w14:paraId="2E316CA7" w14:textId="77777777" w:rsidR="00A929E6" w:rsidRDefault="00000000">
      <w:pPr>
        <w:spacing w:after="0" w:line="360" w:lineRule="auto"/>
        <w:ind w:left="142" w:right="19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PER ALUNNI PLURILINGUI CHE NON HANNO RAGGIUNTO IL LIVELLO DI COMPETENZA LINGUISTICA DEI COETANEI MADRELINGUA ITALIANA</w:t>
      </w:r>
    </w:p>
    <w:p w14:paraId="39221BD5" w14:textId="77777777" w:rsidR="00A929E6" w:rsidRDefault="00A929E6">
      <w:pPr>
        <w:spacing w:line="360" w:lineRule="auto"/>
        <w:ind w:left="284" w:right="-284"/>
        <w:jc w:val="center"/>
        <w:rPr>
          <w:rFonts w:ascii="Times New Roman" w:eastAsia="Times New Roman" w:hAnsi="Times New Roman" w:cs="Times New Roman"/>
          <w:sz w:val="32"/>
          <w:szCs w:val="32"/>
        </w:rPr>
      </w:pPr>
    </w:p>
    <w:p w14:paraId="6C929A0F" w14:textId="77777777" w:rsidR="00A929E6" w:rsidRDefault="00A929E6">
      <w:pPr>
        <w:pStyle w:val="Titolo4"/>
        <w:jc w:val="center"/>
        <w:rPr>
          <w:rFonts w:ascii="Times New Roman" w:eastAsia="Times New Roman" w:hAnsi="Times New Roman" w:cs="Times New Roman"/>
          <w:i/>
          <w:sz w:val="24"/>
          <w:szCs w:val="24"/>
        </w:rPr>
      </w:pPr>
    </w:p>
    <w:p w14:paraId="4F2D2FED" w14:textId="77777777" w:rsidR="00A929E6" w:rsidRDefault="00A929E6">
      <w:pPr>
        <w:pStyle w:val="Titolo4"/>
        <w:jc w:val="center"/>
        <w:rPr>
          <w:rFonts w:ascii="Times New Roman" w:eastAsia="Times New Roman" w:hAnsi="Times New Roman" w:cs="Times New Roman"/>
          <w:i/>
          <w:sz w:val="24"/>
          <w:szCs w:val="24"/>
        </w:rPr>
      </w:pPr>
    </w:p>
    <w:p w14:paraId="13948851" w14:textId="77777777" w:rsidR="00A929E6" w:rsidRDefault="00A929E6">
      <w:pPr>
        <w:pStyle w:val="Titolo4"/>
        <w:rPr>
          <w:rFonts w:ascii="Times New Roman" w:eastAsia="Times New Roman" w:hAnsi="Times New Roman" w:cs="Times New Roman"/>
          <w:sz w:val="24"/>
          <w:szCs w:val="24"/>
        </w:rPr>
      </w:pPr>
    </w:p>
    <w:p w14:paraId="443E5082"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25A37733"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0B20AF8E"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7FFB8DC2"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707A4E00"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1F0F4007"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271800EB"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5EE80FEF" w14:textId="77777777" w:rsidR="00A929E6"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Anno Scolastico  </w:t>
      </w:r>
    </w:p>
    <w:p w14:paraId="07B8387E"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Classe </w:t>
      </w:r>
      <w:r>
        <w:rPr>
          <w:color w:val="808080"/>
        </w:rPr>
        <w:t xml:space="preserve">     </w:t>
      </w:r>
      <w:r>
        <w:rPr>
          <w:rFonts w:ascii="Times New Roman" w:eastAsia="Times New Roman" w:hAnsi="Times New Roman" w:cs="Times New Roman"/>
          <w:sz w:val="24"/>
          <w:szCs w:val="24"/>
        </w:rPr>
        <w:t xml:space="preserve"> Sezione </w:t>
      </w:r>
    </w:p>
    <w:p w14:paraId="415BE622"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Ordine </w:t>
      </w:r>
      <w:r>
        <w:rPr>
          <w:color w:val="808080"/>
        </w:rPr>
        <w:t xml:space="preserve">                                                                        </w:t>
      </w:r>
      <w:r>
        <w:rPr>
          <w:rFonts w:ascii="Times New Roman" w:eastAsia="Times New Roman" w:hAnsi="Times New Roman" w:cs="Times New Roman"/>
          <w:sz w:val="24"/>
          <w:szCs w:val="24"/>
        </w:rPr>
        <w:t>Plesso</w:t>
      </w:r>
    </w:p>
    <w:p w14:paraId="7D986E34"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Coordinatore di classe/team </w:t>
      </w:r>
    </w:p>
    <w:p w14:paraId="5BC8C882" w14:textId="77777777" w:rsidR="00A929E6" w:rsidRDefault="00A929E6">
      <w:pPr>
        <w:spacing w:line="360" w:lineRule="auto"/>
        <w:ind w:right="-284"/>
        <w:jc w:val="both"/>
        <w:rPr>
          <w:rFonts w:ascii="Times New Roman" w:eastAsia="Times New Roman" w:hAnsi="Times New Roman" w:cs="Times New Roman"/>
          <w:sz w:val="24"/>
          <w:szCs w:val="24"/>
        </w:rPr>
      </w:pPr>
    </w:p>
    <w:p w14:paraId="40C11ABD" w14:textId="77777777" w:rsidR="00A929E6" w:rsidRDefault="00000000">
      <w:pPr>
        <w:pStyle w:val="Titolo1"/>
        <w:spacing w:line="360" w:lineRule="auto"/>
        <w:ind w:left="284" w:right="-284"/>
        <w:jc w:val="both"/>
        <w:rPr>
          <w:rFonts w:ascii="Times New Roman" w:eastAsia="Times New Roman" w:hAnsi="Times New Roman" w:cs="Times New Roman"/>
        </w:rPr>
      </w:pPr>
      <w:r>
        <w:rPr>
          <w:rFonts w:ascii="Times New Roman" w:eastAsia="Times New Roman" w:hAnsi="Times New Roman" w:cs="Times New Roman"/>
        </w:rPr>
        <w:t>1. Scheda biografica</w:t>
      </w:r>
    </w:p>
    <w:p w14:paraId="4B2B93A2"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61CB98EC"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Cognome e nome </w:t>
      </w:r>
    </w:p>
    <w:p w14:paraId="5AB6853A"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Classe </w:t>
      </w:r>
    </w:p>
    <w:p w14:paraId="2721E6B3"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Luogo di nascita </w:t>
      </w:r>
    </w:p>
    <w:p w14:paraId="5A9C38B1"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 di nascita </w:t>
      </w:r>
    </w:p>
    <w:p w14:paraId="3637CC12"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Nazionalità </w:t>
      </w:r>
    </w:p>
    <w:p w14:paraId="159CAC5A"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Lingua/e d’origine </w:t>
      </w:r>
    </w:p>
    <w:p w14:paraId="368CBC0F"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Lingua/e di scolarizzazione </w:t>
      </w:r>
    </w:p>
    <w:p w14:paraId="50174A3D"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 di arrivo in Italia </w:t>
      </w:r>
    </w:p>
    <w:p w14:paraId="2887E83E" w14:textId="77777777" w:rsidR="00A929E6" w:rsidRDefault="00A929E6">
      <w:pPr>
        <w:spacing w:line="360" w:lineRule="auto"/>
        <w:ind w:left="284" w:right="-284"/>
        <w:jc w:val="both"/>
        <w:rPr>
          <w:rFonts w:ascii="Times New Roman" w:eastAsia="Times New Roman" w:hAnsi="Times New Roman" w:cs="Times New Roman"/>
          <w:b/>
          <w:sz w:val="24"/>
          <w:szCs w:val="24"/>
        </w:rPr>
      </w:pPr>
    </w:p>
    <w:p w14:paraId="00E56373" w14:textId="77777777" w:rsidR="00A929E6" w:rsidRDefault="00000000">
      <w:pPr>
        <w:spacing w:line="360" w:lineRule="auto"/>
        <w:ind w:left="284"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Percorso scolastico: </w:t>
      </w:r>
    </w:p>
    <w:p w14:paraId="7B24ECD8"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paese estero di nascita: n° anni </w:t>
      </w:r>
    </w:p>
    <w:p w14:paraId="529F11E8"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altri paesi (precisare): n° anni </w:t>
      </w:r>
    </w:p>
    <w:p w14:paraId="3B7EC4D4"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Italia (scuole e classi frequentate): </w:t>
      </w:r>
    </w:p>
    <w:p w14:paraId="0951C0CD" w14:textId="77777777" w:rsidR="00A929E6" w:rsidRDefault="00000000">
      <w:pPr>
        <w:spacing w:after="0" w:line="240" w:lineRule="auto"/>
        <w:rPr>
          <w:rFonts w:ascii="Times New Roman" w:eastAsia="Times New Roman" w:hAnsi="Times New Roman" w:cs="Times New Roman"/>
          <w:sz w:val="24"/>
          <w:szCs w:val="24"/>
        </w:rPr>
      </w:pPr>
      <w:r>
        <w:br w:type="page"/>
      </w:r>
    </w:p>
    <w:p w14:paraId="205E2C66" w14:textId="77777777" w:rsidR="00A929E6" w:rsidRDefault="00000000">
      <w:pPr>
        <w:spacing w:line="360" w:lineRule="auto"/>
        <w:ind w:left="284"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Crediti formativi in ingresso</w:t>
      </w:r>
    </w:p>
    <w:p w14:paraId="57DA1A2C" w14:textId="77777777" w:rsidR="00A929E6" w:rsidRDefault="00000000">
      <w:pPr>
        <w:spacing w:line="240" w:lineRule="auto"/>
        <w:ind w:left="284"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Livelli di conoscenza in rapporto ai prerequisiti mediamente richiesti per l’età anagrafica</w:t>
      </w:r>
      <w:r>
        <w:rPr>
          <w:rFonts w:ascii="Times New Roman" w:eastAsia="Times New Roman" w:hAnsi="Times New Roman" w:cs="Times New Roman"/>
          <w:b/>
          <w:sz w:val="24"/>
          <w:szCs w:val="24"/>
          <w:vertAlign w:val="superscript"/>
        </w:rPr>
        <w:footnoteReference w:id="1"/>
      </w:r>
    </w:p>
    <w:p w14:paraId="652AF102" w14:textId="77777777" w:rsidR="00A929E6" w:rsidRDefault="00A929E6">
      <w:pPr>
        <w:spacing w:line="240" w:lineRule="auto"/>
        <w:ind w:left="284" w:right="-284"/>
        <w:jc w:val="both"/>
        <w:rPr>
          <w:rFonts w:ascii="Times New Roman" w:eastAsia="Times New Roman" w:hAnsi="Times New Roman" w:cs="Times New Roman"/>
          <w:b/>
          <w:sz w:val="24"/>
          <w:szCs w:val="24"/>
        </w:rPr>
      </w:pPr>
    </w:p>
    <w:p w14:paraId="3B6CD090" w14:textId="77777777" w:rsidR="00A929E6" w:rsidRDefault="00000000">
      <w:pPr>
        <w:spacing w:line="240" w:lineRule="auto"/>
        <w:ind w:left="284"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Competenze nella lingua italiana</w:t>
      </w:r>
    </w:p>
    <w:tbl>
      <w:tblPr>
        <w:tblStyle w:val="a8"/>
        <w:tblW w:w="991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2"/>
        <w:gridCol w:w="1418"/>
        <w:gridCol w:w="2693"/>
        <w:gridCol w:w="1297"/>
      </w:tblGrid>
      <w:tr w:rsidR="00A929E6" w14:paraId="0501D30A" w14:textId="77777777">
        <w:tc>
          <w:tcPr>
            <w:tcW w:w="4502" w:type="dxa"/>
            <w:vAlign w:val="center"/>
          </w:tcPr>
          <w:p w14:paraId="588A014C" w14:textId="77777777" w:rsidR="00A929E6" w:rsidRDefault="00A929E6">
            <w:pPr>
              <w:spacing w:line="240" w:lineRule="auto"/>
              <w:rPr>
                <w:rFonts w:ascii="Times New Roman" w:eastAsia="Times New Roman" w:hAnsi="Times New Roman" w:cs="Times New Roman"/>
                <w:sz w:val="24"/>
                <w:szCs w:val="24"/>
                <w:u w:val="single"/>
              </w:rPr>
            </w:pPr>
          </w:p>
        </w:tc>
        <w:tc>
          <w:tcPr>
            <w:tcW w:w="1418" w:type="dxa"/>
            <w:vAlign w:val="center"/>
          </w:tcPr>
          <w:p w14:paraId="4160AA69" w14:textId="77777777" w:rsidR="00A929E6" w:rsidRDefault="00000000">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Inadeguata</w:t>
            </w:r>
          </w:p>
        </w:tc>
        <w:tc>
          <w:tcPr>
            <w:tcW w:w="2693" w:type="dxa"/>
            <w:vAlign w:val="center"/>
          </w:tcPr>
          <w:p w14:paraId="347643E7" w14:textId="77777777" w:rsidR="00A929E6" w:rsidRDefault="00000000">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Parzialmente Adeguata</w:t>
            </w:r>
          </w:p>
        </w:tc>
        <w:tc>
          <w:tcPr>
            <w:tcW w:w="1297" w:type="dxa"/>
            <w:vAlign w:val="center"/>
          </w:tcPr>
          <w:p w14:paraId="3817D2E1" w14:textId="77777777" w:rsidR="00A929E6" w:rsidRDefault="00000000">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Adeguata</w:t>
            </w:r>
          </w:p>
        </w:tc>
      </w:tr>
      <w:tr w:rsidR="00A929E6" w14:paraId="55C26E60" w14:textId="77777777">
        <w:tc>
          <w:tcPr>
            <w:tcW w:w="4502" w:type="dxa"/>
            <w:vAlign w:val="center"/>
          </w:tcPr>
          <w:p w14:paraId="3209DD2F" w14:textId="77777777" w:rsidR="00A929E6"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Comprensione orale:</w:t>
            </w:r>
          </w:p>
        </w:tc>
        <w:tc>
          <w:tcPr>
            <w:tcW w:w="5408" w:type="dxa"/>
            <w:gridSpan w:val="3"/>
            <w:vAlign w:val="center"/>
          </w:tcPr>
          <w:p w14:paraId="3F77108B" w14:textId="77777777" w:rsidR="00A929E6" w:rsidRDefault="00A929E6">
            <w:pPr>
              <w:spacing w:line="240" w:lineRule="auto"/>
              <w:jc w:val="center"/>
              <w:rPr>
                <w:rFonts w:ascii="Times New Roman" w:eastAsia="Times New Roman" w:hAnsi="Times New Roman" w:cs="Times New Roman"/>
                <w:sz w:val="24"/>
                <w:szCs w:val="24"/>
                <w:u w:val="single"/>
              </w:rPr>
            </w:pPr>
          </w:p>
        </w:tc>
      </w:tr>
      <w:tr w:rsidR="00A929E6" w14:paraId="0E93476D" w14:textId="77777777">
        <w:tc>
          <w:tcPr>
            <w:tcW w:w="4502" w:type="dxa"/>
            <w:vAlign w:val="center"/>
          </w:tcPr>
          <w:p w14:paraId="1F113676"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Italiano della comunicazione quotidiana</w:t>
            </w:r>
          </w:p>
        </w:tc>
        <w:tc>
          <w:tcPr>
            <w:tcW w:w="1418" w:type="dxa"/>
            <w:vAlign w:val="center"/>
          </w:tcPr>
          <w:p w14:paraId="726321AF"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60102817"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66DEDB63"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01C06FF6" w14:textId="77777777">
        <w:tc>
          <w:tcPr>
            <w:tcW w:w="4502" w:type="dxa"/>
            <w:vAlign w:val="center"/>
          </w:tcPr>
          <w:p w14:paraId="4327C7A3"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Italiano dello studio</w:t>
            </w:r>
          </w:p>
        </w:tc>
        <w:tc>
          <w:tcPr>
            <w:tcW w:w="1418" w:type="dxa"/>
            <w:vAlign w:val="center"/>
          </w:tcPr>
          <w:p w14:paraId="6822840A"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0F306CF2"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4FD03650"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0EFC65BC" w14:textId="77777777">
        <w:tc>
          <w:tcPr>
            <w:tcW w:w="4502" w:type="dxa"/>
            <w:vAlign w:val="center"/>
          </w:tcPr>
          <w:p w14:paraId="4E93DC20" w14:textId="77777777" w:rsidR="00A929E6"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Produzione orale:</w:t>
            </w:r>
          </w:p>
        </w:tc>
        <w:tc>
          <w:tcPr>
            <w:tcW w:w="5408" w:type="dxa"/>
            <w:gridSpan w:val="3"/>
            <w:vAlign w:val="center"/>
          </w:tcPr>
          <w:p w14:paraId="19709477" w14:textId="77777777" w:rsidR="00A929E6" w:rsidRDefault="00A929E6">
            <w:pPr>
              <w:spacing w:line="240" w:lineRule="auto"/>
              <w:jc w:val="center"/>
              <w:rPr>
                <w:rFonts w:ascii="Times New Roman" w:eastAsia="Times New Roman" w:hAnsi="Times New Roman" w:cs="Times New Roman"/>
                <w:sz w:val="24"/>
                <w:szCs w:val="24"/>
                <w:u w:val="single"/>
              </w:rPr>
            </w:pPr>
          </w:p>
        </w:tc>
      </w:tr>
      <w:tr w:rsidR="00A929E6" w14:paraId="12B54654" w14:textId="77777777">
        <w:tc>
          <w:tcPr>
            <w:tcW w:w="4502" w:type="dxa"/>
            <w:vAlign w:val="center"/>
          </w:tcPr>
          <w:p w14:paraId="03D7A23C"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Italiano della comunicazione quotidiana</w:t>
            </w:r>
          </w:p>
        </w:tc>
        <w:tc>
          <w:tcPr>
            <w:tcW w:w="1418" w:type="dxa"/>
            <w:vAlign w:val="center"/>
          </w:tcPr>
          <w:p w14:paraId="02778F79"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3FC7C6DC"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6E24BEB6"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6BAAA3B7" w14:textId="77777777">
        <w:tc>
          <w:tcPr>
            <w:tcW w:w="4502" w:type="dxa"/>
            <w:vAlign w:val="center"/>
          </w:tcPr>
          <w:p w14:paraId="4F57C1E2" w14:textId="77777777" w:rsidR="00A929E6" w:rsidRDefault="00000000">
            <w:pPr>
              <w:tabs>
                <w:tab w:val="left" w:pos="5370"/>
                <w:tab w:val="left" w:pos="6237"/>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Italiano dello studio</w:t>
            </w:r>
          </w:p>
        </w:tc>
        <w:tc>
          <w:tcPr>
            <w:tcW w:w="1418" w:type="dxa"/>
            <w:vAlign w:val="center"/>
          </w:tcPr>
          <w:p w14:paraId="74B5CBDF" w14:textId="77777777" w:rsidR="00A929E6" w:rsidRDefault="00000000">
            <w:pPr>
              <w:tabs>
                <w:tab w:val="left" w:pos="5370"/>
                <w:tab w:val="left" w:pos="6237"/>
              </w:tabs>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7D5B22DE" w14:textId="77777777" w:rsidR="00A929E6" w:rsidRDefault="00000000">
            <w:pPr>
              <w:tabs>
                <w:tab w:val="left" w:pos="5370"/>
                <w:tab w:val="left" w:pos="6237"/>
              </w:tabs>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2C559E67" w14:textId="77777777" w:rsidR="00A929E6" w:rsidRDefault="00000000">
            <w:pPr>
              <w:tabs>
                <w:tab w:val="left" w:pos="5370"/>
                <w:tab w:val="left" w:pos="6237"/>
              </w:tabs>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58EBF8A9" w14:textId="77777777">
        <w:tc>
          <w:tcPr>
            <w:tcW w:w="4502" w:type="dxa"/>
            <w:vAlign w:val="center"/>
          </w:tcPr>
          <w:p w14:paraId="0C579C91"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Comprensione del testo scritto:</w:t>
            </w:r>
          </w:p>
        </w:tc>
        <w:tc>
          <w:tcPr>
            <w:tcW w:w="5408" w:type="dxa"/>
            <w:gridSpan w:val="3"/>
            <w:vAlign w:val="center"/>
          </w:tcPr>
          <w:p w14:paraId="181E2E89" w14:textId="77777777" w:rsidR="00A929E6" w:rsidRDefault="00A929E6">
            <w:pPr>
              <w:spacing w:line="240" w:lineRule="auto"/>
              <w:jc w:val="center"/>
              <w:rPr>
                <w:rFonts w:ascii="Times New Roman" w:eastAsia="Times New Roman" w:hAnsi="Times New Roman" w:cs="Times New Roman"/>
                <w:sz w:val="24"/>
                <w:szCs w:val="24"/>
                <w:u w:val="single"/>
              </w:rPr>
            </w:pPr>
          </w:p>
        </w:tc>
      </w:tr>
      <w:tr w:rsidR="00A929E6" w14:paraId="6C527037" w14:textId="77777777">
        <w:tc>
          <w:tcPr>
            <w:tcW w:w="4502" w:type="dxa"/>
            <w:vAlign w:val="center"/>
          </w:tcPr>
          <w:p w14:paraId="6FAF62C1"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Italiano della comunicazione quotidiana</w:t>
            </w:r>
          </w:p>
        </w:tc>
        <w:tc>
          <w:tcPr>
            <w:tcW w:w="1418" w:type="dxa"/>
            <w:vAlign w:val="center"/>
          </w:tcPr>
          <w:p w14:paraId="366C6D84"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78B22DE7"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6697E5A9"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52109C81" w14:textId="77777777">
        <w:tc>
          <w:tcPr>
            <w:tcW w:w="4502" w:type="dxa"/>
            <w:vAlign w:val="center"/>
          </w:tcPr>
          <w:p w14:paraId="31A7D66F"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Italiano dello studio</w:t>
            </w:r>
          </w:p>
        </w:tc>
        <w:tc>
          <w:tcPr>
            <w:tcW w:w="1418" w:type="dxa"/>
            <w:vAlign w:val="center"/>
          </w:tcPr>
          <w:p w14:paraId="0EDA1BE5"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606CE32D"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4C541E06"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617797F2" w14:textId="77777777">
        <w:tc>
          <w:tcPr>
            <w:tcW w:w="4502" w:type="dxa"/>
            <w:vAlign w:val="center"/>
          </w:tcPr>
          <w:p w14:paraId="6250CFE9"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Produzione scritta</w:t>
            </w:r>
            <w:r>
              <w:rPr>
                <w:rFonts w:ascii="Times New Roman" w:eastAsia="Times New Roman" w:hAnsi="Times New Roman" w:cs="Times New Roman"/>
                <w:sz w:val="24"/>
                <w:szCs w:val="24"/>
              </w:rPr>
              <w:t>:</w:t>
            </w:r>
          </w:p>
        </w:tc>
        <w:tc>
          <w:tcPr>
            <w:tcW w:w="5408" w:type="dxa"/>
            <w:gridSpan w:val="3"/>
            <w:vAlign w:val="center"/>
          </w:tcPr>
          <w:p w14:paraId="51450FAF" w14:textId="77777777" w:rsidR="00A929E6" w:rsidRDefault="00A929E6">
            <w:pPr>
              <w:spacing w:line="240" w:lineRule="auto"/>
              <w:jc w:val="center"/>
              <w:rPr>
                <w:rFonts w:ascii="Times New Roman" w:eastAsia="Times New Roman" w:hAnsi="Times New Roman" w:cs="Times New Roman"/>
                <w:sz w:val="24"/>
                <w:szCs w:val="24"/>
                <w:u w:val="single"/>
              </w:rPr>
            </w:pPr>
          </w:p>
        </w:tc>
      </w:tr>
      <w:tr w:rsidR="00A929E6" w14:paraId="533E653E" w14:textId="77777777">
        <w:tc>
          <w:tcPr>
            <w:tcW w:w="4502" w:type="dxa"/>
            <w:vAlign w:val="center"/>
          </w:tcPr>
          <w:p w14:paraId="440D03EB"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Competenza grammaticale e sintattica</w:t>
            </w:r>
          </w:p>
        </w:tc>
        <w:tc>
          <w:tcPr>
            <w:tcW w:w="1418" w:type="dxa"/>
            <w:vAlign w:val="center"/>
          </w:tcPr>
          <w:p w14:paraId="425C2284"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63A4FB1E"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4B428D95"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351F65C0" w14:textId="77777777">
        <w:tc>
          <w:tcPr>
            <w:tcW w:w="4502" w:type="dxa"/>
            <w:vAlign w:val="center"/>
          </w:tcPr>
          <w:p w14:paraId="1BBEECBE"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Competenza lessicale e semantica</w:t>
            </w:r>
          </w:p>
        </w:tc>
        <w:tc>
          <w:tcPr>
            <w:tcW w:w="1418" w:type="dxa"/>
            <w:vAlign w:val="center"/>
          </w:tcPr>
          <w:p w14:paraId="068CFA1C"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6963C9C7"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3440CDAE"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229BEF6B" w14:textId="77777777">
        <w:tc>
          <w:tcPr>
            <w:tcW w:w="4502" w:type="dxa"/>
            <w:vAlign w:val="center"/>
          </w:tcPr>
          <w:p w14:paraId="108F52EA"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Competenza fonologica</w:t>
            </w:r>
          </w:p>
        </w:tc>
        <w:tc>
          <w:tcPr>
            <w:tcW w:w="1418" w:type="dxa"/>
            <w:vAlign w:val="center"/>
          </w:tcPr>
          <w:p w14:paraId="656C9E84"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130A210C"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06A27CD7"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3A4D1925" w14:textId="77777777">
        <w:tc>
          <w:tcPr>
            <w:tcW w:w="4502" w:type="dxa"/>
            <w:vAlign w:val="center"/>
          </w:tcPr>
          <w:p w14:paraId="533C8EE5" w14:textId="77777777" w:rsidR="00A929E6"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Competenza ortografica</w:t>
            </w:r>
          </w:p>
        </w:tc>
        <w:tc>
          <w:tcPr>
            <w:tcW w:w="1418" w:type="dxa"/>
            <w:vAlign w:val="center"/>
          </w:tcPr>
          <w:p w14:paraId="5542DBC7"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2693" w:type="dxa"/>
            <w:vAlign w:val="center"/>
          </w:tcPr>
          <w:p w14:paraId="00F6536A"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297" w:type="dxa"/>
            <w:vAlign w:val="center"/>
          </w:tcPr>
          <w:p w14:paraId="04EAAF20" w14:textId="77777777" w:rsidR="00A929E6" w:rsidRDefault="00000000">
            <w:pPr>
              <w:spacing w:line="24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bl>
    <w:p w14:paraId="3ACA8075" w14:textId="77777777" w:rsidR="00A929E6" w:rsidRDefault="00000000">
      <w:pPr>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AEE532" w14:textId="77777777" w:rsidR="00A929E6" w:rsidRDefault="00000000">
      <w:pPr>
        <w:ind w:left="284"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Livello complessivo nella lingua italiana: (livello linguistico)</w:t>
      </w:r>
    </w:p>
    <w:p w14:paraId="219B56BA" w14:textId="77777777" w:rsidR="00A929E6" w:rsidRDefault="00000000">
      <w:pPr>
        <w:spacing w:line="24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p>
    <w:p w14:paraId="5F5AF3D0" w14:textId="77777777" w:rsidR="00A929E6" w:rsidRDefault="00000000">
      <w:pPr>
        <w:spacing w:after="0" w:line="240" w:lineRule="auto"/>
        <w:rPr>
          <w:rFonts w:ascii="Times New Roman" w:eastAsia="Times New Roman" w:hAnsi="Times New Roman" w:cs="Times New Roman"/>
          <w:b/>
          <w:sz w:val="24"/>
          <w:szCs w:val="24"/>
        </w:rPr>
      </w:pPr>
      <w:r>
        <w:br w:type="page"/>
      </w:r>
    </w:p>
    <w:p w14:paraId="3F484F06" w14:textId="77777777" w:rsidR="00A929E6" w:rsidRDefault="00000000">
      <w:pPr>
        <w:spacing w:after="0" w:line="360" w:lineRule="auto"/>
        <w:ind w:right="-284"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Livelli di conoscenza in rapporto ai prerequisiti mediamente richiesti per l’età anagrafica     </w:t>
      </w:r>
    </w:p>
    <w:p w14:paraId="540C7890" w14:textId="77777777" w:rsidR="00A929E6" w:rsidRDefault="00000000">
      <w:pPr>
        <w:spacing w:after="0" w:line="360" w:lineRule="auto"/>
        <w:ind w:right="-284"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9"/>
        <w:tblW w:w="991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9"/>
        <w:gridCol w:w="1269"/>
        <w:gridCol w:w="1765"/>
        <w:gridCol w:w="1517"/>
      </w:tblGrid>
      <w:tr w:rsidR="00A929E6" w14:paraId="1F95DD9A" w14:textId="77777777">
        <w:tc>
          <w:tcPr>
            <w:tcW w:w="5359" w:type="dxa"/>
            <w:vAlign w:val="center"/>
          </w:tcPr>
          <w:p w14:paraId="7D7A0EEA" w14:textId="77777777" w:rsidR="00A929E6" w:rsidRDefault="00A929E6">
            <w:pPr>
              <w:spacing w:line="360" w:lineRule="auto"/>
              <w:rPr>
                <w:rFonts w:ascii="Times New Roman" w:eastAsia="Times New Roman" w:hAnsi="Times New Roman" w:cs="Times New Roman"/>
                <w:sz w:val="24"/>
                <w:szCs w:val="24"/>
              </w:rPr>
            </w:pPr>
          </w:p>
        </w:tc>
        <w:tc>
          <w:tcPr>
            <w:tcW w:w="1269" w:type="dxa"/>
            <w:vAlign w:val="center"/>
          </w:tcPr>
          <w:p w14:paraId="4E9B28B5" w14:textId="77777777" w:rsidR="00A929E6"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Inadeguata</w:t>
            </w:r>
          </w:p>
        </w:tc>
        <w:tc>
          <w:tcPr>
            <w:tcW w:w="1765" w:type="dxa"/>
            <w:vAlign w:val="center"/>
          </w:tcPr>
          <w:p w14:paraId="317591C7" w14:textId="77777777" w:rsidR="00A929E6"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Parzialmente Adeguata</w:t>
            </w:r>
          </w:p>
        </w:tc>
        <w:tc>
          <w:tcPr>
            <w:tcW w:w="1517" w:type="dxa"/>
            <w:vAlign w:val="center"/>
          </w:tcPr>
          <w:p w14:paraId="066659F6" w14:textId="77777777" w:rsidR="00A929E6"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Adeguata</w:t>
            </w:r>
          </w:p>
        </w:tc>
      </w:tr>
      <w:tr w:rsidR="00A929E6" w14:paraId="24CB9E44" w14:textId="77777777">
        <w:tc>
          <w:tcPr>
            <w:tcW w:w="5359" w:type="dxa"/>
            <w:vAlign w:val="center"/>
          </w:tcPr>
          <w:p w14:paraId="53632F5E" w14:textId="77777777" w:rsidR="00A929E6"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Capacità di calcolo</w:t>
            </w:r>
          </w:p>
        </w:tc>
        <w:tc>
          <w:tcPr>
            <w:tcW w:w="1269" w:type="dxa"/>
            <w:vAlign w:val="center"/>
          </w:tcPr>
          <w:p w14:paraId="1F1CFB7F" w14:textId="77777777" w:rsidR="00A929E6" w:rsidRDefault="00000000">
            <w:pPr>
              <w:spacing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765" w:type="dxa"/>
            <w:vAlign w:val="center"/>
          </w:tcPr>
          <w:p w14:paraId="35E90284" w14:textId="77777777" w:rsidR="00A929E6" w:rsidRDefault="00000000">
            <w:pPr>
              <w:spacing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517" w:type="dxa"/>
            <w:vAlign w:val="center"/>
          </w:tcPr>
          <w:p w14:paraId="47125174" w14:textId="77777777" w:rsidR="00A929E6" w:rsidRDefault="00000000">
            <w:pPr>
              <w:spacing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39188C90" w14:textId="77777777">
        <w:tc>
          <w:tcPr>
            <w:tcW w:w="5359" w:type="dxa"/>
            <w:vAlign w:val="center"/>
          </w:tcPr>
          <w:p w14:paraId="3283695A" w14:textId="77777777" w:rsidR="00A929E6"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Capacità di risolvere i problemi a partire dalla formulazione grafica dei dati e delle richieste</w:t>
            </w:r>
          </w:p>
          <w:p w14:paraId="766D6295" w14:textId="77777777" w:rsidR="00A929E6"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(Nel caso si sia ritenuto possibile valutarlo)</w:t>
            </w:r>
          </w:p>
        </w:tc>
        <w:tc>
          <w:tcPr>
            <w:tcW w:w="1269" w:type="dxa"/>
            <w:vAlign w:val="center"/>
          </w:tcPr>
          <w:p w14:paraId="5D6BD381" w14:textId="77777777" w:rsidR="00A929E6" w:rsidRDefault="00000000">
            <w:pPr>
              <w:spacing w:after="0"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765" w:type="dxa"/>
            <w:vAlign w:val="center"/>
          </w:tcPr>
          <w:p w14:paraId="0C9DF2EE" w14:textId="77777777" w:rsidR="00A929E6" w:rsidRDefault="00000000">
            <w:pPr>
              <w:spacing w:after="0"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517" w:type="dxa"/>
            <w:vAlign w:val="center"/>
          </w:tcPr>
          <w:p w14:paraId="227D39A1" w14:textId="77777777" w:rsidR="00A929E6" w:rsidRDefault="00000000">
            <w:pPr>
              <w:spacing w:after="0"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304AD9E0" w14:textId="77777777">
        <w:tc>
          <w:tcPr>
            <w:tcW w:w="5359" w:type="dxa"/>
            <w:vAlign w:val="center"/>
          </w:tcPr>
          <w:p w14:paraId="7DD53731" w14:textId="77777777" w:rsidR="00A929E6" w:rsidRDefault="00000000">
            <w:pPr>
              <w:tabs>
                <w:tab w:val="left" w:pos="5387"/>
                <w:tab w:val="right" w:pos="10262"/>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Conoscenza del lessico specifico</w:t>
            </w:r>
          </w:p>
          <w:p w14:paraId="77B34C8E" w14:textId="77777777" w:rsidR="00A929E6"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(Nel caso si sia ritenuto possibile valutarlo)</w:t>
            </w:r>
          </w:p>
        </w:tc>
        <w:tc>
          <w:tcPr>
            <w:tcW w:w="1269" w:type="dxa"/>
            <w:vAlign w:val="center"/>
          </w:tcPr>
          <w:p w14:paraId="348CEA3C" w14:textId="77777777" w:rsidR="00A929E6" w:rsidRDefault="00000000">
            <w:pPr>
              <w:tabs>
                <w:tab w:val="left" w:pos="5387"/>
                <w:tab w:val="right" w:pos="10262"/>
              </w:tabs>
              <w:spacing w:after="0"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765" w:type="dxa"/>
            <w:vAlign w:val="center"/>
          </w:tcPr>
          <w:p w14:paraId="1D02C303" w14:textId="77777777" w:rsidR="00A929E6" w:rsidRDefault="00000000">
            <w:pPr>
              <w:tabs>
                <w:tab w:val="left" w:pos="5387"/>
                <w:tab w:val="right" w:pos="10262"/>
              </w:tabs>
              <w:spacing w:after="0"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517" w:type="dxa"/>
            <w:vAlign w:val="center"/>
          </w:tcPr>
          <w:p w14:paraId="0DFFFAF2" w14:textId="77777777" w:rsidR="00A929E6" w:rsidRDefault="00000000">
            <w:pPr>
              <w:tabs>
                <w:tab w:val="left" w:pos="5387"/>
                <w:tab w:val="right" w:pos="10262"/>
              </w:tabs>
              <w:spacing w:after="0"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7C5755FF" w14:textId="77777777">
        <w:tc>
          <w:tcPr>
            <w:tcW w:w="5359" w:type="dxa"/>
            <w:vAlign w:val="center"/>
          </w:tcPr>
          <w:p w14:paraId="4295368C" w14:textId="77777777" w:rsidR="00A929E6" w:rsidRDefault="00000000">
            <w:pPr>
              <w:tabs>
                <w:tab w:val="left" w:pos="5954"/>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Livello complessivo nell’area logico-matematica</w:t>
            </w:r>
          </w:p>
        </w:tc>
        <w:tc>
          <w:tcPr>
            <w:tcW w:w="1269" w:type="dxa"/>
            <w:vAlign w:val="center"/>
          </w:tcPr>
          <w:p w14:paraId="715A8055" w14:textId="77777777" w:rsidR="00A929E6" w:rsidRDefault="00000000">
            <w:pPr>
              <w:tabs>
                <w:tab w:val="left" w:pos="5954"/>
              </w:tabs>
              <w:spacing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765" w:type="dxa"/>
            <w:vAlign w:val="center"/>
          </w:tcPr>
          <w:p w14:paraId="37FA372A" w14:textId="77777777" w:rsidR="00A929E6" w:rsidRDefault="00000000">
            <w:pPr>
              <w:tabs>
                <w:tab w:val="left" w:pos="5954"/>
              </w:tabs>
              <w:spacing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517" w:type="dxa"/>
            <w:vAlign w:val="center"/>
          </w:tcPr>
          <w:p w14:paraId="15230A85" w14:textId="77777777" w:rsidR="00A929E6" w:rsidRDefault="00000000">
            <w:pPr>
              <w:tabs>
                <w:tab w:val="left" w:pos="5954"/>
              </w:tabs>
              <w:spacing w:line="360" w:lineRule="auto"/>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769C27B4" w14:textId="77777777">
        <w:tc>
          <w:tcPr>
            <w:tcW w:w="5359" w:type="dxa"/>
            <w:vAlign w:val="center"/>
          </w:tcPr>
          <w:p w14:paraId="3D8B14FE"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Conoscenza di lingue (specificare)</w:t>
            </w:r>
          </w:p>
        </w:tc>
        <w:tc>
          <w:tcPr>
            <w:tcW w:w="4551" w:type="dxa"/>
            <w:gridSpan w:val="3"/>
            <w:vAlign w:val="center"/>
          </w:tcPr>
          <w:p w14:paraId="1BB129C5" w14:textId="77777777" w:rsidR="00A929E6" w:rsidRDefault="00A929E6">
            <w:pPr>
              <w:jc w:val="center"/>
              <w:rPr>
                <w:rFonts w:ascii="Times New Roman" w:eastAsia="Times New Roman" w:hAnsi="Times New Roman" w:cs="Times New Roman"/>
                <w:sz w:val="24"/>
                <w:szCs w:val="24"/>
              </w:rPr>
            </w:pPr>
          </w:p>
        </w:tc>
      </w:tr>
      <w:tr w:rsidR="00A929E6" w14:paraId="0747A011" w14:textId="77777777">
        <w:tc>
          <w:tcPr>
            <w:tcW w:w="5359" w:type="dxa"/>
            <w:vAlign w:val="center"/>
          </w:tcPr>
          <w:p w14:paraId="5FAC2CFC" w14:textId="77777777" w:rsidR="00A929E6" w:rsidRDefault="00A929E6">
            <w:pPr>
              <w:rPr>
                <w:rFonts w:ascii="Times New Roman" w:eastAsia="Times New Roman" w:hAnsi="Times New Roman" w:cs="Times New Roman"/>
                <w:sz w:val="24"/>
                <w:szCs w:val="24"/>
              </w:rPr>
            </w:pPr>
          </w:p>
        </w:tc>
        <w:tc>
          <w:tcPr>
            <w:tcW w:w="1269" w:type="dxa"/>
            <w:vAlign w:val="center"/>
          </w:tcPr>
          <w:p w14:paraId="6B469E7B" w14:textId="77777777" w:rsidR="00A929E6" w:rsidRDefault="00000000">
            <w:pPr>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765" w:type="dxa"/>
            <w:vAlign w:val="center"/>
          </w:tcPr>
          <w:p w14:paraId="0F3AB3D9" w14:textId="77777777" w:rsidR="00A929E6" w:rsidRDefault="00000000">
            <w:pPr>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517" w:type="dxa"/>
            <w:vAlign w:val="center"/>
          </w:tcPr>
          <w:p w14:paraId="5A123351" w14:textId="77777777" w:rsidR="00A929E6" w:rsidRDefault="00000000">
            <w:pPr>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361E4E40" w14:textId="77777777">
        <w:tc>
          <w:tcPr>
            <w:tcW w:w="5359" w:type="dxa"/>
            <w:vAlign w:val="center"/>
          </w:tcPr>
          <w:p w14:paraId="61D46665" w14:textId="77777777" w:rsidR="00A929E6" w:rsidRDefault="00A929E6">
            <w:pPr>
              <w:rPr>
                <w:rFonts w:ascii="Times New Roman" w:eastAsia="Times New Roman" w:hAnsi="Times New Roman" w:cs="Times New Roman"/>
                <w:sz w:val="24"/>
                <w:szCs w:val="24"/>
              </w:rPr>
            </w:pPr>
          </w:p>
        </w:tc>
        <w:tc>
          <w:tcPr>
            <w:tcW w:w="1269" w:type="dxa"/>
            <w:vAlign w:val="center"/>
          </w:tcPr>
          <w:p w14:paraId="2C690FB4" w14:textId="77777777" w:rsidR="00A929E6" w:rsidRDefault="00000000">
            <w:pPr>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765" w:type="dxa"/>
            <w:vAlign w:val="center"/>
          </w:tcPr>
          <w:p w14:paraId="558C2C27" w14:textId="77777777" w:rsidR="00A929E6" w:rsidRDefault="00000000">
            <w:pPr>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517" w:type="dxa"/>
            <w:vAlign w:val="center"/>
          </w:tcPr>
          <w:p w14:paraId="7D86C41B" w14:textId="77777777" w:rsidR="00A929E6" w:rsidRDefault="00000000">
            <w:pPr>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r w:rsidR="00A929E6" w14:paraId="35EFEB60" w14:textId="77777777">
        <w:tc>
          <w:tcPr>
            <w:tcW w:w="5359" w:type="dxa"/>
            <w:vAlign w:val="center"/>
          </w:tcPr>
          <w:p w14:paraId="43ACAC44" w14:textId="77777777" w:rsidR="00A929E6" w:rsidRDefault="00A929E6">
            <w:pPr>
              <w:tabs>
                <w:tab w:val="left" w:pos="5670"/>
                <w:tab w:val="left" w:pos="5812"/>
              </w:tabs>
              <w:rPr>
                <w:rFonts w:ascii="Times New Roman" w:eastAsia="Times New Roman" w:hAnsi="Times New Roman" w:cs="Times New Roman"/>
                <w:sz w:val="24"/>
                <w:szCs w:val="24"/>
              </w:rPr>
            </w:pPr>
          </w:p>
        </w:tc>
        <w:tc>
          <w:tcPr>
            <w:tcW w:w="1269" w:type="dxa"/>
            <w:vAlign w:val="center"/>
          </w:tcPr>
          <w:p w14:paraId="52597D53" w14:textId="77777777" w:rsidR="00A929E6" w:rsidRDefault="00000000">
            <w:pPr>
              <w:tabs>
                <w:tab w:val="left" w:pos="5670"/>
                <w:tab w:val="left" w:pos="5812"/>
              </w:tab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765" w:type="dxa"/>
            <w:vAlign w:val="center"/>
          </w:tcPr>
          <w:p w14:paraId="4E29C413" w14:textId="77777777" w:rsidR="00A929E6" w:rsidRDefault="00000000">
            <w:pPr>
              <w:tabs>
                <w:tab w:val="left" w:pos="5670"/>
                <w:tab w:val="left" w:pos="5812"/>
              </w:tabs>
              <w:jc w:val="center"/>
              <w:rPr>
                <w:rFonts w:ascii="Times New Roman" w:eastAsia="Times New Roman" w:hAnsi="Times New Roman" w:cs="Times New Roman"/>
                <w:sz w:val="24"/>
                <w:szCs w:val="24"/>
              </w:rPr>
            </w:pPr>
            <w:r>
              <w:rPr>
                <w:rFonts w:ascii="MS Gothic" w:eastAsia="MS Gothic" w:hAnsi="MS Gothic" w:cs="MS Gothic"/>
                <w:sz w:val="24"/>
                <w:szCs w:val="24"/>
              </w:rPr>
              <w:t>☐</w:t>
            </w:r>
          </w:p>
        </w:tc>
        <w:tc>
          <w:tcPr>
            <w:tcW w:w="1517" w:type="dxa"/>
            <w:vAlign w:val="center"/>
          </w:tcPr>
          <w:p w14:paraId="3353EE76" w14:textId="77777777" w:rsidR="00A929E6" w:rsidRDefault="00000000">
            <w:pPr>
              <w:tabs>
                <w:tab w:val="left" w:pos="5670"/>
                <w:tab w:val="left" w:pos="5812"/>
              </w:tabs>
              <w:jc w:val="center"/>
              <w:rPr>
                <w:rFonts w:ascii="Times New Roman" w:eastAsia="Times New Roman" w:hAnsi="Times New Roman" w:cs="Times New Roman"/>
                <w:sz w:val="24"/>
                <w:szCs w:val="24"/>
              </w:rPr>
            </w:pPr>
            <w:r>
              <w:rPr>
                <w:rFonts w:ascii="MS Gothic" w:eastAsia="MS Gothic" w:hAnsi="MS Gothic" w:cs="MS Gothic"/>
                <w:sz w:val="24"/>
                <w:szCs w:val="24"/>
              </w:rPr>
              <w:t>☐</w:t>
            </w:r>
          </w:p>
        </w:tc>
      </w:tr>
    </w:tbl>
    <w:p w14:paraId="502598CB"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4D637232"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p>
    <w:p w14:paraId="7B20C8D1" w14:textId="77777777" w:rsidR="00A929E6" w:rsidRDefault="00000000">
      <w:pPr>
        <w:spacing w:line="360" w:lineRule="auto"/>
        <w:ind w:left="284"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Consiglio di classe, tenuto conto delle difficoltà rilevate, in sintonia con il D.p.r. 394/1999, art. 45, tenendo conto della l. 59/97, art. 21, del relativo decreto attuativo, della riforma degli ordinamenti di cui alla. 53/2003 e al d.lgs. 59/2004, ai sensi della L. 170/10, della D.M. 27.12.12 e delle relative linee guida, propone un intervento personalizzato negli obiettivi e nei tempi, allo scopo di permettere all’allievo di raggiungere i traguardi di competenza indicati nel rispetto delle sue specificità.</w:t>
      </w:r>
    </w:p>
    <w:p w14:paraId="33C50644" w14:textId="77777777" w:rsidR="00A929E6" w:rsidRDefault="00000000">
      <w:pPr>
        <w:spacing w:after="0" w:line="240" w:lineRule="auto"/>
        <w:rPr>
          <w:rFonts w:ascii="Times New Roman" w:eastAsia="Times New Roman" w:hAnsi="Times New Roman" w:cs="Times New Roman"/>
          <w:b/>
          <w:sz w:val="24"/>
          <w:szCs w:val="24"/>
        </w:rPr>
      </w:pPr>
      <w:r>
        <w:br w:type="page"/>
      </w:r>
    </w:p>
    <w:p w14:paraId="288E40C9" w14:textId="77777777" w:rsidR="00A929E6"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3. Competenza interazionale, strategie comunicative e comportamento </w:t>
      </w:r>
    </w:p>
    <w:p w14:paraId="74582FF0" w14:textId="77777777" w:rsidR="00A929E6" w:rsidRDefault="00A929E6">
      <w:pPr>
        <w:rPr>
          <w:rFonts w:ascii="Times New Roman" w:eastAsia="Times New Roman" w:hAnsi="Times New Roman" w:cs="Times New Roman"/>
          <w:sz w:val="24"/>
          <w:szCs w:val="24"/>
        </w:rPr>
      </w:pPr>
    </w:p>
    <w:tbl>
      <w:tblPr>
        <w:tblStyle w:val="aa"/>
        <w:tblW w:w="101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31"/>
        <w:gridCol w:w="623"/>
        <w:gridCol w:w="867"/>
        <w:gridCol w:w="528"/>
      </w:tblGrid>
      <w:tr w:rsidR="00A929E6" w14:paraId="285BC8E8" w14:textId="77777777">
        <w:tc>
          <w:tcPr>
            <w:tcW w:w="8131" w:type="dxa"/>
          </w:tcPr>
          <w:p w14:paraId="763410FB" w14:textId="77777777" w:rsidR="00A929E6" w:rsidRDefault="00A929E6">
            <w:pPr>
              <w:rPr>
                <w:rFonts w:ascii="Times New Roman" w:eastAsia="Times New Roman" w:hAnsi="Times New Roman" w:cs="Times New Roman"/>
                <w:sz w:val="24"/>
                <w:szCs w:val="24"/>
              </w:rPr>
            </w:pPr>
          </w:p>
        </w:tc>
        <w:tc>
          <w:tcPr>
            <w:tcW w:w="623" w:type="dxa"/>
          </w:tcPr>
          <w:p w14:paraId="467C64B2" w14:textId="77777777" w:rsidR="00A929E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Sì</w:t>
            </w:r>
          </w:p>
        </w:tc>
        <w:tc>
          <w:tcPr>
            <w:tcW w:w="867" w:type="dxa"/>
          </w:tcPr>
          <w:p w14:paraId="2D2FCFB7" w14:textId="77777777" w:rsidR="00A929E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parte</w:t>
            </w:r>
          </w:p>
        </w:tc>
        <w:tc>
          <w:tcPr>
            <w:tcW w:w="528" w:type="dxa"/>
          </w:tcPr>
          <w:p w14:paraId="1E406B29" w14:textId="77777777" w:rsidR="00A929E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A929E6" w14:paraId="03F9A411" w14:textId="77777777">
        <w:tc>
          <w:tcPr>
            <w:tcW w:w="8131" w:type="dxa"/>
            <w:vAlign w:val="center"/>
          </w:tcPr>
          <w:p w14:paraId="64372AEB"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Predilige l’interazione con gli adulti</w:t>
            </w:r>
          </w:p>
        </w:tc>
        <w:tc>
          <w:tcPr>
            <w:tcW w:w="623" w:type="dxa"/>
          </w:tcPr>
          <w:p w14:paraId="337673E1"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624857E7"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0C61189B"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17AAE91D" w14:textId="77777777">
        <w:tc>
          <w:tcPr>
            <w:tcW w:w="8131" w:type="dxa"/>
            <w:vAlign w:val="center"/>
          </w:tcPr>
          <w:p w14:paraId="1B17C4AB"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Predilige l’interazione a due</w:t>
            </w:r>
          </w:p>
        </w:tc>
        <w:tc>
          <w:tcPr>
            <w:tcW w:w="623" w:type="dxa"/>
          </w:tcPr>
          <w:p w14:paraId="79E09934"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38624BD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2E052D6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0A35D64B" w14:textId="77777777">
        <w:tc>
          <w:tcPr>
            <w:tcW w:w="8131" w:type="dxa"/>
            <w:vAlign w:val="center"/>
          </w:tcPr>
          <w:p w14:paraId="12BDAF37"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Interagisce in gruppo</w:t>
            </w:r>
          </w:p>
        </w:tc>
        <w:tc>
          <w:tcPr>
            <w:tcW w:w="623" w:type="dxa"/>
          </w:tcPr>
          <w:p w14:paraId="11F794D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6216D1D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207D83CB"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219D5FBC" w14:textId="77777777">
        <w:tc>
          <w:tcPr>
            <w:tcW w:w="8131" w:type="dxa"/>
            <w:vAlign w:val="center"/>
          </w:tcPr>
          <w:p w14:paraId="4E6AC307"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Chiede aiuto quando non capisce</w:t>
            </w:r>
          </w:p>
        </w:tc>
        <w:tc>
          <w:tcPr>
            <w:tcW w:w="623" w:type="dxa"/>
          </w:tcPr>
          <w:p w14:paraId="70C8BDD4"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6027697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63071429"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0356D1B8" w14:textId="77777777">
        <w:tc>
          <w:tcPr>
            <w:tcW w:w="8131" w:type="dxa"/>
            <w:vAlign w:val="center"/>
          </w:tcPr>
          <w:p w14:paraId="2D6E65EC"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Segue l’attività con attenzione ma silenziosamente</w:t>
            </w:r>
          </w:p>
        </w:tc>
        <w:tc>
          <w:tcPr>
            <w:tcW w:w="623" w:type="dxa"/>
          </w:tcPr>
          <w:p w14:paraId="7F48D22B"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27B3A7B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3237020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2DD06B7B" w14:textId="77777777">
        <w:tc>
          <w:tcPr>
            <w:tcW w:w="8131" w:type="dxa"/>
            <w:vAlign w:val="center"/>
          </w:tcPr>
          <w:p w14:paraId="34B83246"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Interagisce principalmente con i compagni che parlano la stessa lingua</w:t>
            </w:r>
          </w:p>
        </w:tc>
        <w:tc>
          <w:tcPr>
            <w:tcW w:w="623" w:type="dxa"/>
          </w:tcPr>
          <w:p w14:paraId="196D644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14AC97C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3C47E95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4888E50F" w14:textId="77777777">
        <w:tc>
          <w:tcPr>
            <w:tcW w:w="8131" w:type="dxa"/>
            <w:vAlign w:val="center"/>
          </w:tcPr>
          <w:p w14:paraId="2FB8073B"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Cerca di comunicare anche usando linguaggi extralinguistici</w:t>
            </w:r>
          </w:p>
        </w:tc>
        <w:tc>
          <w:tcPr>
            <w:tcW w:w="623" w:type="dxa"/>
          </w:tcPr>
          <w:p w14:paraId="41FA2917"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35073C3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719DA9D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20B5F035" w14:textId="77777777">
        <w:tc>
          <w:tcPr>
            <w:tcW w:w="8131" w:type="dxa"/>
            <w:vAlign w:val="center"/>
          </w:tcPr>
          <w:p w14:paraId="46C84F62"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Rispetta le regole di convivenza all’interno dell’ambiente classe</w:t>
            </w:r>
          </w:p>
        </w:tc>
        <w:tc>
          <w:tcPr>
            <w:tcW w:w="623" w:type="dxa"/>
          </w:tcPr>
          <w:p w14:paraId="0D9A41C4"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71D9A38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4563CCD5"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015D4508" w14:textId="77777777">
        <w:tc>
          <w:tcPr>
            <w:tcW w:w="8131" w:type="dxa"/>
            <w:vAlign w:val="center"/>
          </w:tcPr>
          <w:p w14:paraId="7ECCD926" w14:textId="77777777" w:rsidR="00A929E6" w:rsidRDefault="00000000">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Manifesta di trovarsi a proprio agio nell’ambiente scolastico</w:t>
            </w:r>
          </w:p>
        </w:tc>
        <w:tc>
          <w:tcPr>
            <w:tcW w:w="623" w:type="dxa"/>
          </w:tcPr>
          <w:p w14:paraId="13B373F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66750A52"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3319D71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5D142602" w14:textId="77777777">
        <w:tc>
          <w:tcPr>
            <w:tcW w:w="8131" w:type="dxa"/>
            <w:vAlign w:val="center"/>
          </w:tcPr>
          <w:p w14:paraId="722DF5CE"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Partecipa attivamente alla vita di classe con i mezzi linguistico-comunicativi a sua disposizione</w:t>
            </w:r>
          </w:p>
        </w:tc>
        <w:tc>
          <w:tcPr>
            <w:tcW w:w="623" w:type="dxa"/>
          </w:tcPr>
          <w:p w14:paraId="683BDEF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5BE67EB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3498983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379E3CB3" w14:textId="77777777">
        <w:tc>
          <w:tcPr>
            <w:tcW w:w="8131" w:type="dxa"/>
            <w:vAlign w:val="center"/>
          </w:tcPr>
          <w:p w14:paraId="6903051F"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Tende ad autoescludersi dalle attività </w:t>
            </w:r>
          </w:p>
        </w:tc>
        <w:tc>
          <w:tcPr>
            <w:tcW w:w="623" w:type="dxa"/>
          </w:tcPr>
          <w:p w14:paraId="33E873C5"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77AE098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6AB1873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2AE69F73" w14:textId="77777777">
        <w:tc>
          <w:tcPr>
            <w:tcW w:w="8131" w:type="dxa"/>
            <w:vAlign w:val="center"/>
          </w:tcPr>
          <w:p w14:paraId="4C8B7D70"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Manifesta difficoltà nel rispetto delle regole</w:t>
            </w:r>
          </w:p>
        </w:tc>
        <w:tc>
          <w:tcPr>
            <w:tcW w:w="623" w:type="dxa"/>
          </w:tcPr>
          <w:p w14:paraId="1E58066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31FB948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1B7D244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0BF595BB" w14:textId="77777777">
        <w:tc>
          <w:tcPr>
            <w:tcW w:w="8131" w:type="dxa"/>
            <w:vAlign w:val="center"/>
          </w:tcPr>
          <w:p w14:paraId="6C7FD3D2"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Manifesta difficoltà nel mantenere l’attenzione durante le spiegazioni</w:t>
            </w:r>
          </w:p>
        </w:tc>
        <w:tc>
          <w:tcPr>
            <w:tcW w:w="623" w:type="dxa"/>
          </w:tcPr>
          <w:p w14:paraId="7EEDFF58"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0B69CE14"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7513998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2BF59424" w14:textId="77777777">
        <w:tc>
          <w:tcPr>
            <w:tcW w:w="8131" w:type="dxa"/>
            <w:vAlign w:val="center"/>
          </w:tcPr>
          <w:p w14:paraId="677DD7B6"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Non svolge regolarmente i compiti a casa</w:t>
            </w:r>
          </w:p>
        </w:tc>
        <w:tc>
          <w:tcPr>
            <w:tcW w:w="623" w:type="dxa"/>
          </w:tcPr>
          <w:p w14:paraId="61C94478"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0154AA41"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2814405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710A4409" w14:textId="77777777">
        <w:tc>
          <w:tcPr>
            <w:tcW w:w="8131" w:type="dxa"/>
            <w:vAlign w:val="center"/>
          </w:tcPr>
          <w:p w14:paraId="0740E716"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Non esegue le consegne che gli vengono proposte in classe</w:t>
            </w:r>
          </w:p>
        </w:tc>
        <w:tc>
          <w:tcPr>
            <w:tcW w:w="623" w:type="dxa"/>
          </w:tcPr>
          <w:p w14:paraId="5FEDE31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442DAC01"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272C7ED4"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6EEFAEBA" w14:textId="77777777">
        <w:tc>
          <w:tcPr>
            <w:tcW w:w="8131" w:type="dxa"/>
            <w:vAlign w:val="center"/>
          </w:tcPr>
          <w:p w14:paraId="31E0EFE0"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Fa domande non pertinenti all’insegnante/educatore</w:t>
            </w:r>
          </w:p>
        </w:tc>
        <w:tc>
          <w:tcPr>
            <w:tcW w:w="623" w:type="dxa"/>
          </w:tcPr>
          <w:p w14:paraId="1D5F3FB7"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6A1C1310"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521446D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6662FB10" w14:textId="77777777">
        <w:tc>
          <w:tcPr>
            <w:tcW w:w="8131" w:type="dxa"/>
            <w:vAlign w:val="center"/>
          </w:tcPr>
          <w:p w14:paraId="7C0F0DFA"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Disturba lo svolgimento delle lezioni (distrae i compagni, ecc.)</w:t>
            </w:r>
          </w:p>
        </w:tc>
        <w:tc>
          <w:tcPr>
            <w:tcW w:w="623" w:type="dxa"/>
          </w:tcPr>
          <w:p w14:paraId="68982C20"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30E1AEA7"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5CF60D24"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50D65165" w14:textId="77777777">
        <w:tc>
          <w:tcPr>
            <w:tcW w:w="8131" w:type="dxa"/>
            <w:vAlign w:val="center"/>
          </w:tcPr>
          <w:p w14:paraId="7E467E9C"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Non presta attenzione ai richiami dell’insegnante/educatore</w:t>
            </w:r>
          </w:p>
        </w:tc>
        <w:tc>
          <w:tcPr>
            <w:tcW w:w="623" w:type="dxa"/>
          </w:tcPr>
          <w:p w14:paraId="717412C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0D01D3C9"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1A267800"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31A8128F" w14:textId="77777777">
        <w:tc>
          <w:tcPr>
            <w:tcW w:w="8131" w:type="dxa"/>
            <w:vAlign w:val="center"/>
          </w:tcPr>
          <w:p w14:paraId="48FD6EC6"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Manifesta difficoltà a stare fermo nel proprio banco</w:t>
            </w:r>
          </w:p>
        </w:tc>
        <w:tc>
          <w:tcPr>
            <w:tcW w:w="623" w:type="dxa"/>
          </w:tcPr>
          <w:p w14:paraId="3D8F8F07"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476EC500"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7F887972"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14165CBC" w14:textId="77777777">
        <w:tc>
          <w:tcPr>
            <w:tcW w:w="8131" w:type="dxa"/>
            <w:vAlign w:val="center"/>
          </w:tcPr>
          <w:p w14:paraId="17DCD370"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Si fa distrarre dai compagni</w:t>
            </w:r>
          </w:p>
        </w:tc>
        <w:tc>
          <w:tcPr>
            <w:tcW w:w="623" w:type="dxa"/>
          </w:tcPr>
          <w:p w14:paraId="0DA8413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0ADA801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7B700901"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6235FE01" w14:textId="77777777">
        <w:tc>
          <w:tcPr>
            <w:tcW w:w="8131" w:type="dxa"/>
            <w:vAlign w:val="center"/>
          </w:tcPr>
          <w:p w14:paraId="38F04508"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Manifesta timidezza</w:t>
            </w:r>
          </w:p>
        </w:tc>
        <w:tc>
          <w:tcPr>
            <w:tcW w:w="623" w:type="dxa"/>
          </w:tcPr>
          <w:p w14:paraId="7495083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1469FF2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416F344B"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3441C1B9" w14:textId="77777777">
        <w:tc>
          <w:tcPr>
            <w:tcW w:w="8131" w:type="dxa"/>
            <w:vAlign w:val="center"/>
          </w:tcPr>
          <w:p w14:paraId="4C5E679F"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Tende ad evitare il compito se lo percepisce particolarmente impegnativo</w:t>
            </w:r>
          </w:p>
        </w:tc>
        <w:tc>
          <w:tcPr>
            <w:tcW w:w="623" w:type="dxa"/>
          </w:tcPr>
          <w:p w14:paraId="5CBA10E2"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69268AE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06ACF50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29FFB81A" w14:textId="77777777">
        <w:tc>
          <w:tcPr>
            <w:tcW w:w="8131" w:type="dxa"/>
            <w:vAlign w:val="center"/>
          </w:tcPr>
          <w:p w14:paraId="59B1B36B"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Presenta comportamenti oppositivi</w:t>
            </w:r>
          </w:p>
        </w:tc>
        <w:tc>
          <w:tcPr>
            <w:tcW w:w="623" w:type="dxa"/>
          </w:tcPr>
          <w:p w14:paraId="113CE837"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68A53F60"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267D24F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0D923BCD" w14:textId="77777777">
        <w:tc>
          <w:tcPr>
            <w:tcW w:w="8131" w:type="dxa"/>
            <w:vAlign w:val="center"/>
          </w:tcPr>
          <w:p w14:paraId="524682E7"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È collaborativa/o con gli adulti</w:t>
            </w:r>
          </w:p>
        </w:tc>
        <w:tc>
          <w:tcPr>
            <w:tcW w:w="623" w:type="dxa"/>
          </w:tcPr>
          <w:p w14:paraId="7618C05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2E98B7E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33D500F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5DD80A29" w14:textId="77777777">
        <w:tc>
          <w:tcPr>
            <w:tcW w:w="8131" w:type="dxa"/>
            <w:vAlign w:val="center"/>
          </w:tcPr>
          <w:p w14:paraId="3E0CF2ED"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Non porta a scuola i materiali necessari alle attività scolastiche</w:t>
            </w:r>
          </w:p>
        </w:tc>
        <w:tc>
          <w:tcPr>
            <w:tcW w:w="623" w:type="dxa"/>
          </w:tcPr>
          <w:p w14:paraId="11D04491"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7DE339A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11289B3C"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28D61D76" w14:textId="77777777">
        <w:tc>
          <w:tcPr>
            <w:tcW w:w="8131" w:type="dxa"/>
            <w:vAlign w:val="center"/>
          </w:tcPr>
          <w:p w14:paraId="440ABE08"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Ha scarsa cura dei materiali per le attività scolastiche (propri e della scuola)</w:t>
            </w:r>
          </w:p>
        </w:tc>
        <w:tc>
          <w:tcPr>
            <w:tcW w:w="623" w:type="dxa"/>
          </w:tcPr>
          <w:p w14:paraId="6B290B6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20A747BC"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4C77BE8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4C87BE5C" w14:textId="77777777">
        <w:tc>
          <w:tcPr>
            <w:tcW w:w="8131" w:type="dxa"/>
            <w:vAlign w:val="center"/>
          </w:tcPr>
          <w:p w14:paraId="39350378"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Dimostra scarsa fiducia nelle proprie capacità</w:t>
            </w:r>
          </w:p>
        </w:tc>
        <w:tc>
          <w:tcPr>
            <w:tcW w:w="623" w:type="dxa"/>
          </w:tcPr>
          <w:p w14:paraId="41D2F6FF"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555A7DC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0B97759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59F66F78" w14:textId="77777777">
        <w:tc>
          <w:tcPr>
            <w:tcW w:w="8131" w:type="dxa"/>
            <w:vAlign w:val="center"/>
          </w:tcPr>
          <w:p w14:paraId="0E9E9D5A" w14:textId="77777777" w:rsidR="00A929E6" w:rsidRDefault="00000000">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Dimostra capacità di svolgere compiti in autonomia</w:t>
            </w:r>
          </w:p>
        </w:tc>
        <w:tc>
          <w:tcPr>
            <w:tcW w:w="623" w:type="dxa"/>
          </w:tcPr>
          <w:p w14:paraId="76073592"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0D9F24D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2D5611D2"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59E022FB" w14:textId="77777777">
        <w:tc>
          <w:tcPr>
            <w:tcW w:w="8131" w:type="dxa"/>
            <w:vAlign w:val="center"/>
          </w:tcPr>
          <w:p w14:paraId="5E1F21B0"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È leader positivo tra i pari</w:t>
            </w:r>
          </w:p>
        </w:tc>
        <w:tc>
          <w:tcPr>
            <w:tcW w:w="623" w:type="dxa"/>
          </w:tcPr>
          <w:p w14:paraId="6B5C47A2"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4E3504DE"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63088B98"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4A2AD83E" w14:textId="77777777">
        <w:tc>
          <w:tcPr>
            <w:tcW w:w="8131" w:type="dxa"/>
            <w:vAlign w:val="center"/>
          </w:tcPr>
          <w:p w14:paraId="06AACC15"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Si mostra motivato/a all’apprendimento della lingua italiana</w:t>
            </w:r>
          </w:p>
        </w:tc>
        <w:tc>
          <w:tcPr>
            <w:tcW w:w="623" w:type="dxa"/>
          </w:tcPr>
          <w:p w14:paraId="6163ED6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5196CBCD"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21155356"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32B93D3B" w14:textId="77777777">
        <w:tc>
          <w:tcPr>
            <w:tcW w:w="8131" w:type="dxa"/>
            <w:vAlign w:val="center"/>
          </w:tcPr>
          <w:p w14:paraId="68B69FBB" w14:textId="77777777" w:rsidR="00A929E6"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Manifesta interesse verso alcune discipline particolari</w:t>
            </w:r>
          </w:p>
        </w:tc>
        <w:tc>
          <w:tcPr>
            <w:tcW w:w="623" w:type="dxa"/>
          </w:tcPr>
          <w:p w14:paraId="411AC7A3"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3B6997F9"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5CF80A8A"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r w:rsidR="00A929E6" w14:paraId="3C81D77B" w14:textId="77777777">
        <w:tc>
          <w:tcPr>
            <w:tcW w:w="8131" w:type="dxa"/>
            <w:vAlign w:val="center"/>
          </w:tcPr>
          <w:p w14:paraId="076EC5E5" w14:textId="77777777" w:rsidR="00A929E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Altro: </w:t>
            </w:r>
          </w:p>
        </w:tc>
        <w:tc>
          <w:tcPr>
            <w:tcW w:w="623" w:type="dxa"/>
          </w:tcPr>
          <w:p w14:paraId="3FAAA447"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867" w:type="dxa"/>
          </w:tcPr>
          <w:p w14:paraId="106D1994"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c>
          <w:tcPr>
            <w:tcW w:w="528" w:type="dxa"/>
          </w:tcPr>
          <w:p w14:paraId="447AF7D1" w14:textId="77777777" w:rsidR="00A929E6" w:rsidRDefault="00000000">
            <w:pPr>
              <w:jc w:val="center"/>
              <w:rPr>
                <w:rFonts w:ascii="Times New Roman" w:eastAsia="Times New Roman" w:hAnsi="Times New Roman" w:cs="Times New Roman"/>
                <w:sz w:val="24"/>
                <w:szCs w:val="24"/>
              </w:rPr>
            </w:pPr>
            <w:r>
              <w:rPr>
                <w:rFonts w:ascii="MS Mincho" w:eastAsia="MS Mincho" w:hAnsi="MS Mincho" w:cs="MS Mincho"/>
                <w:sz w:val="24"/>
                <w:szCs w:val="24"/>
              </w:rPr>
              <w:t>☐</w:t>
            </w:r>
          </w:p>
        </w:tc>
      </w:tr>
    </w:tbl>
    <w:p w14:paraId="5C345942" w14:textId="77777777" w:rsidR="00A929E6" w:rsidRDefault="00A929E6">
      <w:pPr>
        <w:rPr>
          <w:rFonts w:ascii="Times New Roman" w:eastAsia="Times New Roman" w:hAnsi="Times New Roman" w:cs="Times New Roman"/>
          <w:sz w:val="24"/>
          <w:szCs w:val="24"/>
        </w:rPr>
        <w:sectPr w:rsidR="00A929E6">
          <w:footerReference w:type="even" r:id="rId16"/>
          <w:footerReference w:type="default" r:id="rId17"/>
          <w:pgSz w:w="11906" w:h="16838"/>
          <w:pgMar w:top="964" w:right="964" w:bottom="964" w:left="964" w:header="709" w:footer="567" w:gutter="0"/>
          <w:pgNumType w:start="1"/>
          <w:cols w:space="720"/>
        </w:sectPr>
      </w:pPr>
    </w:p>
    <w:p w14:paraId="5F510F11"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b"/>
        <w:tblW w:w="150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541"/>
        <w:gridCol w:w="29"/>
        <w:gridCol w:w="21"/>
        <w:gridCol w:w="15"/>
        <w:gridCol w:w="3894"/>
        <w:gridCol w:w="7"/>
        <w:gridCol w:w="3817"/>
        <w:gridCol w:w="1851"/>
      </w:tblGrid>
      <w:tr w:rsidR="00A929E6" w14:paraId="602B21F0" w14:textId="77777777">
        <w:trPr>
          <w:trHeight w:val="330"/>
        </w:trPr>
        <w:tc>
          <w:tcPr>
            <w:tcW w:w="1843" w:type="dxa"/>
            <w:vMerge w:val="restart"/>
          </w:tcPr>
          <w:p w14:paraId="43BBF410"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p w14:paraId="1C8EF171"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Obiettivi trasversali (del </w:t>
            </w:r>
            <w:proofErr w:type="spellStart"/>
            <w:r>
              <w:rPr>
                <w:rFonts w:ascii="Times New Roman" w:eastAsia="Times New Roman" w:hAnsi="Times New Roman" w:cs="Times New Roman"/>
                <w:b/>
                <w:sz w:val="24"/>
                <w:szCs w:val="24"/>
              </w:rPr>
              <w:t>C.d.C</w:t>
            </w:r>
            <w:proofErr w:type="spellEnd"/>
            <w:r>
              <w:rPr>
                <w:rFonts w:ascii="Times New Roman" w:eastAsia="Times New Roman" w:hAnsi="Times New Roman" w:cs="Times New Roman"/>
                <w:b/>
                <w:sz w:val="24"/>
                <w:szCs w:val="24"/>
              </w:rPr>
              <w:t>)</w:t>
            </w:r>
          </w:p>
          <w:p w14:paraId="32D1378C" w14:textId="77777777" w:rsidR="00A929E6" w:rsidRDefault="00A929E6">
            <w:pPr>
              <w:jc w:val="center"/>
              <w:rPr>
                <w:rFonts w:ascii="Times New Roman" w:eastAsia="Times New Roman" w:hAnsi="Times New Roman" w:cs="Times New Roman"/>
                <w:sz w:val="24"/>
                <w:szCs w:val="24"/>
              </w:rPr>
            </w:pPr>
          </w:p>
        </w:tc>
        <w:tc>
          <w:tcPr>
            <w:tcW w:w="3541" w:type="dxa"/>
            <w:vAlign w:val="center"/>
          </w:tcPr>
          <w:p w14:paraId="1F4CB1E1"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p w14:paraId="5C50CB2B"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Contenuti</w:t>
            </w:r>
          </w:p>
        </w:tc>
        <w:tc>
          <w:tcPr>
            <w:tcW w:w="3966" w:type="dxa"/>
            <w:gridSpan w:val="5"/>
            <w:vAlign w:val="center"/>
          </w:tcPr>
          <w:p w14:paraId="228F26EF"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p w14:paraId="68D57165"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Proposte metodologiche</w:t>
            </w:r>
          </w:p>
        </w:tc>
        <w:tc>
          <w:tcPr>
            <w:tcW w:w="3817" w:type="dxa"/>
            <w:vAlign w:val="center"/>
          </w:tcPr>
          <w:p w14:paraId="5F6C0FF9"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p w14:paraId="4FADACF5"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 di verifica/valutazione</w:t>
            </w:r>
          </w:p>
        </w:tc>
        <w:tc>
          <w:tcPr>
            <w:tcW w:w="1851" w:type="dxa"/>
            <w:vMerge w:val="restart"/>
          </w:tcPr>
          <w:p w14:paraId="54D10340"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p w14:paraId="71769CB1"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Competenze linguistico-comunicative in uscita</w:t>
            </w:r>
          </w:p>
          <w:p w14:paraId="6E662876" w14:textId="77777777" w:rsidR="00A929E6" w:rsidRDefault="00A929E6">
            <w:pPr>
              <w:jc w:val="center"/>
              <w:rPr>
                <w:rFonts w:ascii="Times New Roman" w:eastAsia="Times New Roman" w:hAnsi="Times New Roman" w:cs="Times New Roman"/>
                <w:b/>
                <w:sz w:val="24"/>
                <w:szCs w:val="24"/>
              </w:rPr>
            </w:pPr>
          </w:p>
        </w:tc>
      </w:tr>
      <w:tr w:rsidR="00A929E6" w14:paraId="5823948A" w14:textId="77777777">
        <w:trPr>
          <w:trHeight w:val="155"/>
        </w:trPr>
        <w:tc>
          <w:tcPr>
            <w:tcW w:w="1843" w:type="dxa"/>
            <w:vMerge/>
          </w:tcPr>
          <w:p w14:paraId="71C1E3C1"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11324" w:type="dxa"/>
            <w:gridSpan w:val="7"/>
            <w:vAlign w:val="center"/>
          </w:tcPr>
          <w:p w14:paraId="364B4EB6"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ITALIANO</w:t>
            </w:r>
          </w:p>
        </w:tc>
        <w:tc>
          <w:tcPr>
            <w:tcW w:w="1851" w:type="dxa"/>
            <w:vMerge/>
          </w:tcPr>
          <w:p w14:paraId="02176FAB"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4C80FE3E" w14:textId="77777777">
        <w:trPr>
          <w:trHeight w:val="1592"/>
        </w:trPr>
        <w:tc>
          <w:tcPr>
            <w:tcW w:w="1843" w:type="dxa"/>
            <w:vMerge/>
          </w:tcPr>
          <w:p w14:paraId="68064C6C"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70" w:type="dxa"/>
            <w:gridSpan w:val="2"/>
          </w:tcPr>
          <w:p w14:paraId="54AEB75B" w14:textId="77777777" w:rsidR="00A929E6" w:rsidRDefault="00A929E6">
            <w:pPr>
              <w:rPr>
                <w:rFonts w:ascii="Times New Roman" w:eastAsia="Times New Roman" w:hAnsi="Times New Roman" w:cs="Times New Roman"/>
                <w:sz w:val="24"/>
                <w:szCs w:val="24"/>
              </w:rPr>
            </w:pPr>
          </w:p>
        </w:tc>
        <w:tc>
          <w:tcPr>
            <w:tcW w:w="3930" w:type="dxa"/>
            <w:gridSpan w:val="3"/>
          </w:tcPr>
          <w:p w14:paraId="4DBCFC05" w14:textId="77777777" w:rsidR="00A929E6" w:rsidRDefault="00A929E6">
            <w:pPr>
              <w:rPr>
                <w:rFonts w:ascii="Times New Roman" w:eastAsia="Times New Roman" w:hAnsi="Times New Roman" w:cs="Times New Roman"/>
                <w:sz w:val="24"/>
                <w:szCs w:val="24"/>
              </w:rPr>
            </w:pPr>
          </w:p>
        </w:tc>
        <w:tc>
          <w:tcPr>
            <w:tcW w:w="3824" w:type="dxa"/>
            <w:gridSpan w:val="2"/>
          </w:tcPr>
          <w:p w14:paraId="661D1D1D" w14:textId="77777777" w:rsidR="00A929E6" w:rsidRDefault="00A929E6">
            <w:pPr>
              <w:rPr>
                <w:rFonts w:ascii="Times New Roman" w:eastAsia="Times New Roman" w:hAnsi="Times New Roman" w:cs="Times New Roman"/>
                <w:sz w:val="24"/>
                <w:szCs w:val="24"/>
              </w:rPr>
            </w:pPr>
          </w:p>
        </w:tc>
        <w:tc>
          <w:tcPr>
            <w:tcW w:w="1851" w:type="dxa"/>
            <w:vMerge/>
          </w:tcPr>
          <w:p w14:paraId="05F2BE7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744EA40A" w14:textId="77777777">
        <w:trPr>
          <w:trHeight w:val="158"/>
        </w:trPr>
        <w:tc>
          <w:tcPr>
            <w:tcW w:w="1843" w:type="dxa"/>
            <w:vMerge/>
          </w:tcPr>
          <w:p w14:paraId="0BA680C5"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0DA6BCCB"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50A5663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44C565D3" w14:textId="77777777">
        <w:trPr>
          <w:trHeight w:val="160"/>
        </w:trPr>
        <w:tc>
          <w:tcPr>
            <w:tcW w:w="1843" w:type="dxa"/>
            <w:vMerge/>
          </w:tcPr>
          <w:p w14:paraId="07F81AF5"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542EDE47"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STORIA</w:t>
            </w:r>
          </w:p>
        </w:tc>
        <w:tc>
          <w:tcPr>
            <w:tcW w:w="1851" w:type="dxa"/>
            <w:vMerge/>
          </w:tcPr>
          <w:p w14:paraId="25122941"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3E03C0EE" w14:textId="77777777">
        <w:trPr>
          <w:trHeight w:val="1421"/>
        </w:trPr>
        <w:tc>
          <w:tcPr>
            <w:tcW w:w="1843" w:type="dxa"/>
            <w:vMerge/>
          </w:tcPr>
          <w:p w14:paraId="63E026DE"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91" w:type="dxa"/>
            <w:gridSpan w:val="3"/>
          </w:tcPr>
          <w:p w14:paraId="293FFCF9" w14:textId="77777777" w:rsidR="00A929E6" w:rsidRDefault="00A929E6">
            <w:pPr>
              <w:rPr>
                <w:rFonts w:ascii="Times New Roman" w:eastAsia="Times New Roman" w:hAnsi="Times New Roman" w:cs="Times New Roman"/>
                <w:sz w:val="24"/>
                <w:szCs w:val="24"/>
              </w:rPr>
            </w:pPr>
          </w:p>
        </w:tc>
        <w:tc>
          <w:tcPr>
            <w:tcW w:w="3916" w:type="dxa"/>
            <w:gridSpan w:val="3"/>
          </w:tcPr>
          <w:p w14:paraId="16D8ACA2" w14:textId="77777777" w:rsidR="00A929E6" w:rsidRDefault="00A929E6">
            <w:pPr>
              <w:rPr>
                <w:rFonts w:ascii="Times New Roman" w:eastAsia="Times New Roman" w:hAnsi="Times New Roman" w:cs="Times New Roman"/>
                <w:sz w:val="24"/>
                <w:szCs w:val="24"/>
              </w:rPr>
            </w:pPr>
          </w:p>
        </w:tc>
        <w:tc>
          <w:tcPr>
            <w:tcW w:w="3817" w:type="dxa"/>
          </w:tcPr>
          <w:p w14:paraId="116383F8" w14:textId="77777777" w:rsidR="00A929E6" w:rsidRDefault="00A929E6">
            <w:pPr>
              <w:rPr>
                <w:rFonts w:ascii="Times New Roman" w:eastAsia="Times New Roman" w:hAnsi="Times New Roman" w:cs="Times New Roman"/>
                <w:sz w:val="24"/>
                <w:szCs w:val="24"/>
              </w:rPr>
            </w:pPr>
          </w:p>
        </w:tc>
        <w:tc>
          <w:tcPr>
            <w:tcW w:w="1851" w:type="dxa"/>
            <w:vMerge/>
          </w:tcPr>
          <w:p w14:paraId="31CA6EA7"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19127290" w14:textId="77777777">
        <w:trPr>
          <w:trHeight w:val="164"/>
        </w:trPr>
        <w:tc>
          <w:tcPr>
            <w:tcW w:w="1843" w:type="dxa"/>
            <w:vMerge/>
          </w:tcPr>
          <w:p w14:paraId="310D3025"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61FCD26E"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3B21C1BE"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1424B648" w14:textId="77777777">
        <w:trPr>
          <w:trHeight w:val="217"/>
        </w:trPr>
        <w:tc>
          <w:tcPr>
            <w:tcW w:w="1843" w:type="dxa"/>
            <w:vMerge/>
          </w:tcPr>
          <w:p w14:paraId="73C1BE4C"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6AAE6E74"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GEOGRAFIA</w:t>
            </w:r>
          </w:p>
        </w:tc>
        <w:tc>
          <w:tcPr>
            <w:tcW w:w="1851" w:type="dxa"/>
            <w:vMerge/>
          </w:tcPr>
          <w:p w14:paraId="40D05A4B"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59E23020" w14:textId="77777777">
        <w:trPr>
          <w:trHeight w:val="1571"/>
        </w:trPr>
        <w:tc>
          <w:tcPr>
            <w:tcW w:w="1843" w:type="dxa"/>
            <w:vMerge/>
          </w:tcPr>
          <w:p w14:paraId="5F71A320"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606" w:type="dxa"/>
            <w:gridSpan w:val="4"/>
          </w:tcPr>
          <w:p w14:paraId="258BDA98" w14:textId="77777777" w:rsidR="00A929E6" w:rsidRDefault="00A929E6">
            <w:pPr>
              <w:rPr>
                <w:rFonts w:ascii="Times New Roman" w:eastAsia="Times New Roman" w:hAnsi="Times New Roman" w:cs="Times New Roman"/>
                <w:sz w:val="24"/>
                <w:szCs w:val="24"/>
              </w:rPr>
            </w:pPr>
          </w:p>
        </w:tc>
        <w:tc>
          <w:tcPr>
            <w:tcW w:w="3901" w:type="dxa"/>
            <w:gridSpan w:val="2"/>
          </w:tcPr>
          <w:p w14:paraId="014DB624" w14:textId="77777777" w:rsidR="00A929E6" w:rsidRDefault="00A929E6">
            <w:pPr>
              <w:spacing w:line="240" w:lineRule="auto"/>
              <w:rPr>
                <w:rFonts w:ascii="Times New Roman" w:eastAsia="Times New Roman" w:hAnsi="Times New Roman" w:cs="Times New Roman"/>
                <w:sz w:val="24"/>
                <w:szCs w:val="24"/>
              </w:rPr>
            </w:pPr>
          </w:p>
        </w:tc>
        <w:tc>
          <w:tcPr>
            <w:tcW w:w="3817" w:type="dxa"/>
          </w:tcPr>
          <w:p w14:paraId="1D512A0B" w14:textId="77777777" w:rsidR="00A929E6" w:rsidRDefault="00A929E6">
            <w:pPr>
              <w:spacing w:line="240" w:lineRule="auto"/>
              <w:rPr>
                <w:rFonts w:ascii="Times New Roman" w:eastAsia="Times New Roman" w:hAnsi="Times New Roman" w:cs="Times New Roman"/>
                <w:sz w:val="24"/>
                <w:szCs w:val="24"/>
              </w:rPr>
            </w:pPr>
          </w:p>
        </w:tc>
        <w:tc>
          <w:tcPr>
            <w:tcW w:w="1851" w:type="dxa"/>
            <w:vMerge/>
          </w:tcPr>
          <w:p w14:paraId="4DC6ACDB"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721C5D81" w14:textId="77777777">
        <w:trPr>
          <w:trHeight w:val="44"/>
        </w:trPr>
        <w:tc>
          <w:tcPr>
            <w:tcW w:w="1843" w:type="dxa"/>
            <w:vMerge/>
          </w:tcPr>
          <w:p w14:paraId="555D269F"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719F8A49"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1088FB46"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bl>
    <w:p w14:paraId="453C1D17"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bl>
      <w:tblPr>
        <w:tblStyle w:val="ac"/>
        <w:tblW w:w="150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541"/>
        <w:gridCol w:w="29"/>
        <w:gridCol w:w="21"/>
        <w:gridCol w:w="15"/>
        <w:gridCol w:w="3894"/>
        <w:gridCol w:w="7"/>
        <w:gridCol w:w="3817"/>
        <w:gridCol w:w="1851"/>
      </w:tblGrid>
      <w:tr w:rsidR="00A929E6" w14:paraId="5E89184D" w14:textId="77777777">
        <w:trPr>
          <w:trHeight w:val="330"/>
        </w:trPr>
        <w:tc>
          <w:tcPr>
            <w:tcW w:w="1843" w:type="dxa"/>
            <w:vMerge w:val="restart"/>
          </w:tcPr>
          <w:p w14:paraId="2E34E5AE"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p w14:paraId="3E5C1462"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Obiettivi trasversali (del </w:t>
            </w:r>
            <w:proofErr w:type="spellStart"/>
            <w:r>
              <w:rPr>
                <w:rFonts w:ascii="Times New Roman" w:eastAsia="Times New Roman" w:hAnsi="Times New Roman" w:cs="Times New Roman"/>
                <w:b/>
                <w:sz w:val="24"/>
                <w:szCs w:val="24"/>
              </w:rPr>
              <w:t>C.d.C</w:t>
            </w:r>
            <w:proofErr w:type="spellEnd"/>
            <w:r>
              <w:rPr>
                <w:rFonts w:ascii="Times New Roman" w:eastAsia="Times New Roman" w:hAnsi="Times New Roman" w:cs="Times New Roman"/>
                <w:b/>
                <w:sz w:val="24"/>
                <w:szCs w:val="24"/>
              </w:rPr>
              <w:t>)</w:t>
            </w:r>
          </w:p>
          <w:p w14:paraId="6D86DB13" w14:textId="77777777" w:rsidR="00A929E6" w:rsidRDefault="00A929E6">
            <w:pPr>
              <w:jc w:val="center"/>
              <w:rPr>
                <w:rFonts w:ascii="Times New Roman" w:eastAsia="Times New Roman" w:hAnsi="Times New Roman" w:cs="Times New Roman"/>
                <w:b/>
                <w:sz w:val="24"/>
                <w:szCs w:val="24"/>
              </w:rPr>
            </w:pPr>
          </w:p>
        </w:tc>
        <w:tc>
          <w:tcPr>
            <w:tcW w:w="3541" w:type="dxa"/>
            <w:vAlign w:val="center"/>
          </w:tcPr>
          <w:p w14:paraId="698F622F"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p w14:paraId="3CB68FB3"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Contenuti</w:t>
            </w:r>
          </w:p>
        </w:tc>
        <w:tc>
          <w:tcPr>
            <w:tcW w:w="3966" w:type="dxa"/>
            <w:gridSpan w:val="5"/>
            <w:vAlign w:val="center"/>
          </w:tcPr>
          <w:p w14:paraId="42B38BB6"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p w14:paraId="7D039C1B"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Proposte metodologiche</w:t>
            </w:r>
          </w:p>
        </w:tc>
        <w:tc>
          <w:tcPr>
            <w:tcW w:w="3817" w:type="dxa"/>
            <w:vAlign w:val="center"/>
          </w:tcPr>
          <w:p w14:paraId="0E88B398"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p w14:paraId="2D5E8465"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 di verifica/valutazione</w:t>
            </w:r>
          </w:p>
        </w:tc>
        <w:tc>
          <w:tcPr>
            <w:tcW w:w="1851" w:type="dxa"/>
            <w:vMerge w:val="restart"/>
          </w:tcPr>
          <w:p w14:paraId="1E09D6AF"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p w14:paraId="7A7DAFB1"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Competenze linguistico-comunicative in uscita</w:t>
            </w:r>
          </w:p>
          <w:p w14:paraId="42CA1B60" w14:textId="77777777" w:rsidR="00A929E6" w:rsidRDefault="00A929E6">
            <w:pPr>
              <w:jc w:val="center"/>
              <w:rPr>
                <w:rFonts w:ascii="Times New Roman" w:eastAsia="Times New Roman" w:hAnsi="Times New Roman" w:cs="Times New Roman"/>
                <w:b/>
                <w:sz w:val="24"/>
                <w:szCs w:val="24"/>
              </w:rPr>
            </w:pPr>
          </w:p>
        </w:tc>
      </w:tr>
      <w:tr w:rsidR="00A929E6" w14:paraId="45DAD617" w14:textId="77777777">
        <w:trPr>
          <w:trHeight w:val="155"/>
        </w:trPr>
        <w:tc>
          <w:tcPr>
            <w:tcW w:w="1843" w:type="dxa"/>
            <w:vMerge/>
          </w:tcPr>
          <w:p w14:paraId="4C76276D"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11324" w:type="dxa"/>
            <w:gridSpan w:val="7"/>
            <w:vAlign w:val="center"/>
          </w:tcPr>
          <w:p w14:paraId="6BD35830"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LINGUA STRANIERA</w:t>
            </w:r>
          </w:p>
        </w:tc>
        <w:tc>
          <w:tcPr>
            <w:tcW w:w="1851" w:type="dxa"/>
            <w:vMerge/>
          </w:tcPr>
          <w:p w14:paraId="25EB103E"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29E4F106" w14:textId="77777777">
        <w:trPr>
          <w:trHeight w:val="1592"/>
        </w:trPr>
        <w:tc>
          <w:tcPr>
            <w:tcW w:w="1843" w:type="dxa"/>
            <w:vMerge/>
          </w:tcPr>
          <w:p w14:paraId="775419B4"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70" w:type="dxa"/>
            <w:gridSpan w:val="2"/>
          </w:tcPr>
          <w:p w14:paraId="706AF710" w14:textId="77777777" w:rsidR="00A929E6" w:rsidRDefault="00A929E6">
            <w:pPr>
              <w:rPr>
                <w:rFonts w:ascii="Times New Roman" w:eastAsia="Times New Roman" w:hAnsi="Times New Roman" w:cs="Times New Roman"/>
                <w:sz w:val="24"/>
                <w:szCs w:val="24"/>
              </w:rPr>
            </w:pPr>
          </w:p>
        </w:tc>
        <w:tc>
          <w:tcPr>
            <w:tcW w:w="3930" w:type="dxa"/>
            <w:gridSpan w:val="3"/>
          </w:tcPr>
          <w:p w14:paraId="52951793" w14:textId="77777777" w:rsidR="00A929E6" w:rsidRDefault="00A929E6">
            <w:pPr>
              <w:rPr>
                <w:rFonts w:ascii="Times New Roman" w:eastAsia="Times New Roman" w:hAnsi="Times New Roman" w:cs="Times New Roman"/>
                <w:sz w:val="24"/>
                <w:szCs w:val="24"/>
              </w:rPr>
            </w:pPr>
          </w:p>
        </w:tc>
        <w:tc>
          <w:tcPr>
            <w:tcW w:w="3824" w:type="dxa"/>
            <w:gridSpan w:val="2"/>
          </w:tcPr>
          <w:p w14:paraId="3CB6387F" w14:textId="77777777" w:rsidR="00A929E6" w:rsidRDefault="00A929E6">
            <w:pPr>
              <w:rPr>
                <w:rFonts w:ascii="Times New Roman" w:eastAsia="Times New Roman" w:hAnsi="Times New Roman" w:cs="Times New Roman"/>
                <w:sz w:val="24"/>
                <w:szCs w:val="24"/>
              </w:rPr>
            </w:pPr>
          </w:p>
        </w:tc>
        <w:tc>
          <w:tcPr>
            <w:tcW w:w="1851" w:type="dxa"/>
            <w:vMerge/>
          </w:tcPr>
          <w:p w14:paraId="35A22EAA"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54B9C294" w14:textId="77777777">
        <w:trPr>
          <w:trHeight w:val="158"/>
        </w:trPr>
        <w:tc>
          <w:tcPr>
            <w:tcW w:w="1843" w:type="dxa"/>
            <w:vMerge/>
          </w:tcPr>
          <w:p w14:paraId="4EFF2EAC"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2EAE5EDE"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727A3114"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30AB87E8" w14:textId="77777777">
        <w:trPr>
          <w:trHeight w:val="160"/>
        </w:trPr>
        <w:tc>
          <w:tcPr>
            <w:tcW w:w="1843" w:type="dxa"/>
            <w:vMerge/>
          </w:tcPr>
          <w:p w14:paraId="756A7A69"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10E6F566"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LINGUA STRANIERA</w:t>
            </w:r>
          </w:p>
        </w:tc>
        <w:tc>
          <w:tcPr>
            <w:tcW w:w="1851" w:type="dxa"/>
            <w:vMerge/>
          </w:tcPr>
          <w:p w14:paraId="07610939"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2CB5114F" w14:textId="77777777">
        <w:trPr>
          <w:trHeight w:val="1421"/>
        </w:trPr>
        <w:tc>
          <w:tcPr>
            <w:tcW w:w="1843" w:type="dxa"/>
            <w:vMerge/>
          </w:tcPr>
          <w:p w14:paraId="3F898B99"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91" w:type="dxa"/>
            <w:gridSpan w:val="3"/>
          </w:tcPr>
          <w:p w14:paraId="1ABD4EE4" w14:textId="77777777" w:rsidR="00A929E6" w:rsidRDefault="00A929E6">
            <w:pPr>
              <w:rPr>
                <w:rFonts w:ascii="Times New Roman" w:eastAsia="Times New Roman" w:hAnsi="Times New Roman" w:cs="Times New Roman"/>
                <w:sz w:val="24"/>
                <w:szCs w:val="24"/>
              </w:rPr>
            </w:pPr>
          </w:p>
        </w:tc>
        <w:tc>
          <w:tcPr>
            <w:tcW w:w="3916" w:type="dxa"/>
            <w:gridSpan w:val="3"/>
          </w:tcPr>
          <w:p w14:paraId="6B88404A" w14:textId="77777777" w:rsidR="00A929E6" w:rsidRDefault="00A929E6">
            <w:pPr>
              <w:rPr>
                <w:rFonts w:ascii="Times New Roman" w:eastAsia="Times New Roman" w:hAnsi="Times New Roman" w:cs="Times New Roman"/>
                <w:sz w:val="24"/>
                <w:szCs w:val="24"/>
              </w:rPr>
            </w:pPr>
          </w:p>
        </w:tc>
        <w:tc>
          <w:tcPr>
            <w:tcW w:w="3817" w:type="dxa"/>
          </w:tcPr>
          <w:p w14:paraId="65175150" w14:textId="77777777" w:rsidR="00A929E6" w:rsidRDefault="00A929E6">
            <w:pPr>
              <w:rPr>
                <w:rFonts w:ascii="Times New Roman" w:eastAsia="Times New Roman" w:hAnsi="Times New Roman" w:cs="Times New Roman"/>
                <w:sz w:val="24"/>
                <w:szCs w:val="24"/>
              </w:rPr>
            </w:pPr>
          </w:p>
        </w:tc>
        <w:tc>
          <w:tcPr>
            <w:tcW w:w="1851" w:type="dxa"/>
            <w:vMerge/>
          </w:tcPr>
          <w:p w14:paraId="4A9762C6"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53D92350" w14:textId="77777777">
        <w:trPr>
          <w:trHeight w:val="164"/>
        </w:trPr>
        <w:tc>
          <w:tcPr>
            <w:tcW w:w="1843" w:type="dxa"/>
            <w:vMerge/>
          </w:tcPr>
          <w:p w14:paraId="3965D33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12641AA8"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255F4B51"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6735B856" w14:textId="77777777">
        <w:trPr>
          <w:trHeight w:val="217"/>
        </w:trPr>
        <w:tc>
          <w:tcPr>
            <w:tcW w:w="1843" w:type="dxa"/>
            <w:vMerge/>
          </w:tcPr>
          <w:p w14:paraId="4C2C9971"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660754AC"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SCIENZE</w:t>
            </w:r>
          </w:p>
        </w:tc>
        <w:tc>
          <w:tcPr>
            <w:tcW w:w="1851" w:type="dxa"/>
            <w:vMerge/>
          </w:tcPr>
          <w:p w14:paraId="42483568"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5B86C7C1" w14:textId="77777777">
        <w:trPr>
          <w:trHeight w:val="1571"/>
        </w:trPr>
        <w:tc>
          <w:tcPr>
            <w:tcW w:w="1843" w:type="dxa"/>
            <w:vMerge/>
          </w:tcPr>
          <w:p w14:paraId="12EDA81E"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606" w:type="dxa"/>
            <w:gridSpan w:val="4"/>
          </w:tcPr>
          <w:p w14:paraId="42573774" w14:textId="77777777" w:rsidR="00A929E6" w:rsidRDefault="00A929E6">
            <w:pPr>
              <w:rPr>
                <w:rFonts w:ascii="Times New Roman" w:eastAsia="Times New Roman" w:hAnsi="Times New Roman" w:cs="Times New Roman"/>
                <w:sz w:val="24"/>
                <w:szCs w:val="24"/>
              </w:rPr>
            </w:pPr>
          </w:p>
        </w:tc>
        <w:tc>
          <w:tcPr>
            <w:tcW w:w="3901" w:type="dxa"/>
            <w:gridSpan w:val="2"/>
          </w:tcPr>
          <w:p w14:paraId="26F72B98" w14:textId="77777777" w:rsidR="00A929E6" w:rsidRDefault="00A929E6">
            <w:pPr>
              <w:spacing w:line="240" w:lineRule="auto"/>
              <w:rPr>
                <w:rFonts w:ascii="Times New Roman" w:eastAsia="Times New Roman" w:hAnsi="Times New Roman" w:cs="Times New Roman"/>
                <w:sz w:val="24"/>
                <w:szCs w:val="24"/>
              </w:rPr>
            </w:pPr>
          </w:p>
        </w:tc>
        <w:tc>
          <w:tcPr>
            <w:tcW w:w="3817" w:type="dxa"/>
          </w:tcPr>
          <w:p w14:paraId="73502083" w14:textId="77777777" w:rsidR="00A929E6" w:rsidRDefault="00A929E6">
            <w:pPr>
              <w:spacing w:line="240" w:lineRule="auto"/>
              <w:rPr>
                <w:rFonts w:ascii="Times New Roman" w:eastAsia="Times New Roman" w:hAnsi="Times New Roman" w:cs="Times New Roman"/>
                <w:sz w:val="24"/>
                <w:szCs w:val="24"/>
              </w:rPr>
            </w:pPr>
          </w:p>
        </w:tc>
        <w:tc>
          <w:tcPr>
            <w:tcW w:w="1851" w:type="dxa"/>
            <w:vMerge/>
          </w:tcPr>
          <w:p w14:paraId="63FC2791"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7C01500D" w14:textId="77777777">
        <w:trPr>
          <w:trHeight w:val="44"/>
        </w:trPr>
        <w:tc>
          <w:tcPr>
            <w:tcW w:w="1843" w:type="dxa"/>
            <w:vMerge/>
          </w:tcPr>
          <w:p w14:paraId="5CAA2E66"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07C2DF7E"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5A048F7B"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bl>
    <w:p w14:paraId="5968F1EA" w14:textId="77777777" w:rsidR="00A929E6" w:rsidRDefault="00A929E6">
      <w:pPr>
        <w:rPr>
          <w:rFonts w:ascii="Times New Roman" w:eastAsia="Times New Roman" w:hAnsi="Times New Roman" w:cs="Times New Roman"/>
          <w:b/>
          <w:sz w:val="24"/>
          <w:szCs w:val="24"/>
        </w:rPr>
      </w:pPr>
    </w:p>
    <w:tbl>
      <w:tblPr>
        <w:tblStyle w:val="ad"/>
        <w:tblW w:w="150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541"/>
        <w:gridCol w:w="29"/>
        <w:gridCol w:w="21"/>
        <w:gridCol w:w="15"/>
        <w:gridCol w:w="3894"/>
        <w:gridCol w:w="7"/>
        <w:gridCol w:w="3817"/>
        <w:gridCol w:w="1851"/>
      </w:tblGrid>
      <w:tr w:rsidR="00A929E6" w14:paraId="1DC9E56D" w14:textId="77777777">
        <w:trPr>
          <w:trHeight w:val="330"/>
        </w:trPr>
        <w:tc>
          <w:tcPr>
            <w:tcW w:w="1843" w:type="dxa"/>
            <w:vMerge w:val="restart"/>
          </w:tcPr>
          <w:p w14:paraId="2A158D21"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p w14:paraId="17D3ECC7"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Obiettivi trasversali (del </w:t>
            </w:r>
            <w:proofErr w:type="spellStart"/>
            <w:r>
              <w:rPr>
                <w:rFonts w:ascii="Times New Roman" w:eastAsia="Times New Roman" w:hAnsi="Times New Roman" w:cs="Times New Roman"/>
                <w:b/>
                <w:sz w:val="24"/>
                <w:szCs w:val="24"/>
              </w:rPr>
              <w:t>C.d.C</w:t>
            </w:r>
            <w:proofErr w:type="spellEnd"/>
            <w:r>
              <w:rPr>
                <w:rFonts w:ascii="Times New Roman" w:eastAsia="Times New Roman" w:hAnsi="Times New Roman" w:cs="Times New Roman"/>
                <w:b/>
                <w:sz w:val="24"/>
                <w:szCs w:val="24"/>
              </w:rPr>
              <w:t>)</w:t>
            </w:r>
          </w:p>
          <w:p w14:paraId="382F5434" w14:textId="77777777" w:rsidR="00A929E6" w:rsidRDefault="00A929E6">
            <w:pPr>
              <w:jc w:val="center"/>
              <w:rPr>
                <w:rFonts w:ascii="Times New Roman" w:eastAsia="Times New Roman" w:hAnsi="Times New Roman" w:cs="Times New Roman"/>
                <w:b/>
                <w:sz w:val="24"/>
                <w:szCs w:val="24"/>
              </w:rPr>
            </w:pPr>
          </w:p>
        </w:tc>
        <w:tc>
          <w:tcPr>
            <w:tcW w:w="3541" w:type="dxa"/>
            <w:vAlign w:val="center"/>
          </w:tcPr>
          <w:p w14:paraId="0ABE146D"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p w14:paraId="392262A7"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Contenuti</w:t>
            </w:r>
          </w:p>
        </w:tc>
        <w:tc>
          <w:tcPr>
            <w:tcW w:w="3966" w:type="dxa"/>
            <w:gridSpan w:val="5"/>
            <w:vAlign w:val="center"/>
          </w:tcPr>
          <w:p w14:paraId="772F7E53"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p w14:paraId="740E384D"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Proposte metodologiche</w:t>
            </w:r>
          </w:p>
        </w:tc>
        <w:tc>
          <w:tcPr>
            <w:tcW w:w="3817" w:type="dxa"/>
            <w:vAlign w:val="center"/>
          </w:tcPr>
          <w:p w14:paraId="6092CF71"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p w14:paraId="7B2D0A6C"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 di verifica/valutazione</w:t>
            </w:r>
          </w:p>
        </w:tc>
        <w:tc>
          <w:tcPr>
            <w:tcW w:w="1851" w:type="dxa"/>
            <w:vMerge w:val="restart"/>
          </w:tcPr>
          <w:p w14:paraId="09F5D26A"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p w14:paraId="3695E5AE"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Competenze linguistico-comunicative in uscita</w:t>
            </w:r>
          </w:p>
          <w:p w14:paraId="2F990E64" w14:textId="77777777" w:rsidR="00A929E6" w:rsidRDefault="00A929E6">
            <w:pPr>
              <w:jc w:val="center"/>
              <w:rPr>
                <w:rFonts w:ascii="Times New Roman" w:eastAsia="Times New Roman" w:hAnsi="Times New Roman" w:cs="Times New Roman"/>
                <w:b/>
                <w:sz w:val="24"/>
                <w:szCs w:val="24"/>
              </w:rPr>
            </w:pPr>
          </w:p>
        </w:tc>
      </w:tr>
      <w:tr w:rsidR="00A929E6" w14:paraId="7E87B397" w14:textId="77777777">
        <w:trPr>
          <w:trHeight w:val="155"/>
        </w:trPr>
        <w:tc>
          <w:tcPr>
            <w:tcW w:w="1843" w:type="dxa"/>
            <w:vMerge/>
          </w:tcPr>
          <w:p w14:paraId="65734AEE"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11324" w:type="dxa"/>
            <w:gridSpan w:val="7"/>
            <w:vAlign w:val="center"/>
          </w:tcPr>
          <w:p w14:paraId="130E7F7B"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MATEMATICA</w:t>
            </w:r>
          </w:p>
        </w:tc>
        <w:tc>
          <w:tcPr>
            <w:tcW w:w="1851" w:type="dxa"/>
            <w:vMerge/>
          </w:tcPr>
          <w:p w14:paraId="2E3D3E31"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6E1CAEEB" w14:textId="77777777">
        <w:trPr>
          <w:trHeight w:val="1592"/>
        </w:trPr>
        <w:tc>
          <w:tcPr>
            <w:tcW w:w="1843" w:type="dxa"/>
            <w:vMerge/>
          </w:tcPr>
          <w:p w14:paraId="3701A73C"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70" w:type="dxa"/>
            <w:gridSpan w:val="2"/>
          </w:tcPr>
          <w:p w14:paraId="55797A8B" w14:textId="77777777" w:rsidR="00A929E6" w:rsidRDefault="00A929E6">
            <w:pPr>
              <w:rPr>
                <w:rFonts w:ascii="Times New Roman" w:eastAsia="Times New Roman" w:hAnsi="Times New Roman" w:cs="Times New Roman"/>
                <w:sz w:val="24"/>
                <w:szCs w:val="24"/>
              </w:rPr>
            </w:pPr>
          </w:p>
        </w:tc>
        <w:tc>
          <w:tcPr>
            <w:tcW w:w="3930" w:type="dxa"/>
            <w:gridSpan w:val="3"/>
          </w:tcPr>
          <w:p w14:paraId="305F06DB" w14:textId="77777777" w:rsidR="00A929E6" w:rsidRDefault="00A929E6">
            <w:pPr>
              <w:rPr>
                <w:rFonts w:ascii="Times New Roman" w:eastAsia="Times New Roman" w:hAnsi="Times New Roman" w:cs="Times New Roman"/>
                <w:sz w:val="24"/>
                <w:szCs w:val="24"/>
              </w:rPr>
            </w:pPr>
          </w:p>
        </w:tc>
        <w:tc>
          <w:tcPr>
            <w:tcW w:w="3824" w:type="dxa"/>
            <w:gridSpan w:val="2"/>
          </w:tcPr>
          <w:p w14:paraId="4896C9AA" w14:textId="77777777" w:rsidR="00A929E6" w:rsidRDefault="00A929E6">
            <w:pPr>
              <w:rPr>
                <w:rFonts w:ascii="Times New Roman" w:eastAsia="Times New Roman" w:hAnsi="Times New Roman" w:cs="Times New Roman"/>
                <w:sz w:val="24"/>
                <w:szCs w:val="24"/>
              </w:rPr>
            </w:pPr>
          </w:p>
        </w:tc>
        <w:tc>
          <w:tcPr>
            <w:tcW w:w="1851" w:type="dxa"/>
            <w:vMerge/>
          </w:tcPr>
          <w:p w14:paraId="5BC34AE2"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72B6568D" w14:textId="77777777">
        <w:trPr>
          <w:trHeight w:val="158"/>
        </w:trPr>
        <w:tc>
          <w:tcPr>
            <w:tcW w:w="1843" w:type="dxa"/>
            <w:vMerge/>
          </w:tcPr>
          <w:p w14:paraId="5D6F600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14C329A3"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1E20FDD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1F78C4B2" w14:textId="77777777">
        <w:trPr>
          <w:trHeight w:val="160"/>
        </w:trPr>
        <w:tc>
          <w:tcPr>
            <w:tcW w:w="1843" w:type="dxa"/>
            <w:vMerge/>
          </w:tcPr>
          <w:p w14:paraId="5823435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5BDABAC4"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MUSICA</w:t>
            </w:r>
          </w:p>
        </w:tc>
        <w:tc>
          <w:tcPr>
            <w:tcW w:w="1851" w:type="dxa"/>
            <w:vMerge/>
          </w:tcPr>
          <w:p w14:paraId="713BD574"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582FCB6A" w14:textId="77777777">
        <w:trPr>
          <w:trHeight w:val="1421"/>
        </w:trPr>
        <w:tc>
          <w:tcPr>
            <w:tcW w:w="1843" w:type="dxa"/>
            <w:vMerge/>
          </w:tcPr>
          <w:p w14:paraId="771E9662"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91" w:type="dxa"/>
            <w:gridSpan w:val="3"/>
          </w:tcPr>
          <w:p w14:paraId="6B7C36DE" w14:textId="77777777" w:rsidR="00A929E6" w:rsidRDefault="00A929E6">
            <w:pPr>
              <w:rPr>
                <w:rFonts w:ascii="Times New Roman" w:eastAsia="Times New Roman" w:hAnsi="Times New Roman" w:cs="Times New Roman"/>
                <w:sz w:val="24"/>
                <w:szCs w:val="24"/>
              </w:rPr>
            </w:pPr>
          </w:p>
        </w:tc>
        <w:tc>
          <w:tcPr>
            <w:tcW w:w="3916" w:type="dxa"/>
            <w:gridSpan w:val="3"/>
          </w:tcPr>
          <w:p w14:paraId="1751D9DD" w14:textId="77777777" w:rsidR="00A929E6" w:rsidRDefault="00A929E6">
            <w:pPr>
              <w:rPr>
                <w:rFonts w:ascii="Times New Roman" w:eastAsia="Times New Roman" w:hAnsi="Times New Roman" w:cs="Times New Roman"/>
                <w:sz w:val="24"/>
                <w:szCs w:val="24"/>
              </w:rPr>
            </w:pPr>
          </w:p>
        </w:tc>
        <w:tc>
          <w:tcPr>
            <w:tcW w:w="3817" w:type="dxa"/>
          </w:tcPr>
          <w:p w14:paraId="3A1FA676" w14:textId="77777777" w:rsidR="00A929E6" w:rsidRDefault="00A929E6">
            <w:pPr>
              <w:rPr>
                <w:rFonts w:ascii="Times New Roman" w:eastAsia="Times New Roman" w:hAnsi="Times New Roman" w:cs="Times New Roman"/>
                <w:sz w:val="24"/>
                <w:szCs w:val="24"/>
              </w:rPr>
            </w:pPr>
          </w:p>
        </w:tc>
        <w:tc>
          <w:tcPr>
            <w:tcW w:w="1851" w:type="dxa"/>
            <w:vMerge/>
          </w:tcPr>
          <w:p w14:paraId="6B41D907"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2EB110E0" w14:textId="77777777">
        <w:trPr>
          <w:trHeight w:val="164"/>
        </w:trPr>
        <w:tc>
          <w:tcPr>
            <w:tcW w:w="1843" w:type="dxa"/>
            <w:vMerge/>
          </w:tcPr>
          <w:p w14:paraId="3C9B94AC"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37A36B4B"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1357E9CD"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55F412B7" w14:textId="77777777">
        <w:trPr>
          <w:trHeight w:val="217"/>
        </w:trPr>
        <w:tc>
          <w:tcPr>
            <w:tcW w:w="1843" w:type="dxa"/>
            <w:vMerge/>
          </w:tcPr>
          <w:p w14:paraId="59E12C14"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2E64D8C7"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EDUCAZIONE FISICA</w:t>
            </w:r>
          </w:p>
        </w:tc>
        <w:tc>
          <w:tcPr>
            <w:tcW w:w="1851" w:type="dxa"/>
            <w:vMerge/>
          </w:tcPr>
          <w:p w14:paraId="6DDD1824"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453B1463" w14:textId="77777777">
        <w:trPr>
          <w:trHeight w:val="1571"/>
        </w:trPr>
        <w:tc>
          <w:tcPr>
            <w:tcW w:w="1843" w:type="dxa"/>
            <w:vMerge/>
          </w:tcPr>
          <w:p w14:paraId="0F7ED737"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606" w:type="dxa"/>
            <w:gridSpan w:val="4"/>
          </w:tcPr>
          <w:p w14:paraId="10131F91" w14:textId="77777777" w:rsidR="00A929E6" w:rsidRDefault="00A929E6">
            <w:pPr>
              <w:rPr>
                <w:rFonts w:ascii="Times New Roman" w:eastAsia="Times New Roman" w:hAnsi="Times New Roman" w:cs="Times New Roman"/>
                <w:sz w:val="24"/>
                <w:szCs w:val="24"/>
              </w:rPr>
            </w:pPr>
          </w:p>
        </w:tc>
        <w:tc>
          <w:tcPr>
            <w:tcW w:w="3901" w:type="dxa"/>
            <w:gridSpan w:val="2"/>
          </w:tcPr>
          <w:p w14:paraId="48AEB533" w14:textId="77777777" w:rsidR="00A929E6" w:rsidRDefault="00A929E6">
            <w:pPr>
              <w:spacing w:line="240" w:lineRule="auto"/>
              <w:rPr>
                <w:rFonts w:ascii="Times New Roman" w:eastAsia="Times New Roman" w:hAnsi="Times New Roman" w:cs="Times New Roman"/>
                <w:sz w:val="24"/>
                <w:szCs w:val="24"/>
              </w:rPr>
            </w:pPr>
          </w:p>
        </w:tc>
        <w:tc>
          <w:tcPr>
            <w:tcW w:w="3817" w:type="dxa"/>
          </w:tcPr>
          <w:p w14:paraId="716A2FDB" w14:textId="77777777" w:rsidR="00A929E6" w:rsidRDefault="00A929E6">
            <w:pPr>
              <w:spacing w:line="240" w:lineRule="auto"/>
              <w:rPr>
                <w:rFonts w:ascii="Times New Roman" w:eastAsia="Times New Roman" w:hAnsi="Times New Roman" w:cs="Times New Roman"/>
                <w:sz w:val="24"/>
                <w:szCs w:val="24"/>
              </w:rPr>
            </w:pPr>
          </w:p>
        </w:tc>
        <w:tc>
          <w:tcPr>
            <w:tcW w:w="1851" w:type="dxa"/>
            <w:vMerge/>
          </w:tcPr>
          <w:p w14:paraId="11BAC598"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675F0FD2" w14:textId="77777777">
        <w:trPr>
          <w:trHeight w:val="44"/>
        </w:trPr>
        <w:tc>
          <w:tcPr>
            <w:tcW w:w="1843" w:type="dxa"/>
            <w:vMerge/>
          </w:tcPr>
          <w:p w14:paraId="0689EE57"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748920F2"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4BC1DD99"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bl>
    <w:p w14:paraId="44EED1F1" w14:textId="77777777" w:rsidR="00A929E6" w:rsidRDefault="00A929E6">
      <w:pPr>
        <w:rPr>
          <w:rFonts w:ascii="Times New Roman" w:eastAsia="Times New Roman" w:hAnsi="Times New Roman" w:cs="Times New Roman"/>
          <w:b/>
          <w:sz w:val="24"/>
          <w:szCs w:val="24"/>
        </w:rPr>
      </w:pPr>
    </w:p>
    <w:tbl>
      <w:tblPr>
        <w:tblStyle w:val="ae"/>
        <w:tblW w:w="150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541"/>
        <w:gridCol w:w="29"/>
        <w:gridCol w:w="21"/>
        <w:gridCol w:w="15"/>
        <w:gridCol w:w="3894"/>
        <w:gridCol w:w="7"/>
        <w:gridCol w:w="3817"/>
        <w:gridCol w:w="1851"/>
      </w:tblGrid>
      <w:tr w:rsidR="00A929E6" w14:paraId="799CC2F2" w14:textId="77777777">
        <w:trPr>
          <w:trHeight w:val="330"/>
        </w:trPr>
        <w:tc>
          <w:tcPr>
            <w:tcW w:w="1843" w:type="dxa"/>
            <w:vMerge w:val="restart"/>
          </w:tcPr>
          <w:p w14:paraId="18F8DE8C"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p w14:paraId="1E7E6C17"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Obiettivi trasversali (del </w:t>
            </w:r>
            <w:proofErr w:type="spellStart"/>
            <w:r>
              <w:rPr>
                <w:rFonts w:ascii="Times New Roman" w:eastAsia="Times New Roman" w:hAnsi="Times New Roman" w:cs="Times New Roman"/>
                <w:b/>
                <w:sz w:val="24"/>
                <w:szCs w:val="24"/>
              </w:rPr>
              <w:t>C.d.C</w:t>
            </w:r>
            <w:proofErr w:type="spellEnd"/>
            <w:r>
              <w:rPr>
                <w:rFonts w:ascii="Times New Roman" w:eastAsia="Times New Roman" w:hAnsi="Times New Roman" w:cs="Times New Roman"/>
                <w:b/>
                <w:sz w:val="24"/>
                <w:szCs w:val="24"/>
              </w:rPr>
              <w:t>)</w:t>
            </w:r>
          </w:p>
          <w:p w14:paraId="73056FEA" w14:textId="77777777" w:rsidR="00A929E6" w:rsidRDefault="00A929E6">
            <w:pPr>
              <w:jc w:val="center"/>
              <w:rPr>
                <w:rFonts w:ascii="Times New Roman" w:eastAsia="Times New Roman" w:hAnsi="Times New Roman" w:cs="Times New Roman"/>
                <w:b/>
                <w:sz w:val="24"/>
                <w:szCs w:val="24"/>
              </w:rPr>
            </w:pPr>
          </w:p>
        </w:tc>
        <w:tc>
          <w:tcPr>
            <w:tcW w:w="3541" w:type="dxa"/>
            <w:vAlign w:val="center"/>
          </w:tcPr>
          <w:p w14:paraId="32A361BD"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p w14:paraId="40E961B5"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Contenuti</w:t>
            </w:r>
          </w:p>
        </w:tc>
        <w:tc>
          <w:tcPr>
            <w:tcW w:w="3966" w:type="dxa"/>
            <w:gridSpan w:val="5"/>
            <w:vAlign w:val="center"/>
          </w:tcPr>
          <w:p w14:paraId="5456329F"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p w14:paraId="09E0DDC0"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Proposte metodologiche</w:t>
            </w:r>
          </w:p>
        </w:tc>
        <w:tc>
          <w:tcPr>
            <w:tcW w:w="3817" w:type="dxa"/>
            <w:vAlign w:val="center"/>
          </w:tcPr>
          <w:p w14:paraId="12A7B604"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p w14:paraId="46FE71D2"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 di verifica/valutazione</w:t>
            </w:r>
          </w:p>
        </w:tc>
        <w:tc>
          <w:tcPr>
            <w:tcW w:w="1851" w:type="dxa"/>
            <w:vMerge w:val="restart"/>
          </w:tcPr>
          <w:p w14:paraId="2A61723D"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p w14:paraId="776845AE"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Competenze linguistico-comunicative in uscita</w:t>
            </w:r>
          </w:p>
          <w:p w14:paraId="764614E6" w14:textId="77777777" w:rsidR="00A929E6" w:rsidRDefault="00A929E6">
            <w:pPr>
              <w:jc w:val="center"/>
              <w:rPr>
                <w:rFonts w:ascii="Times New Roman" w:eastAsia="Times New Roman" w:hAnsi="Times New Roman" w:cs="Times New Roman"/>
                <w:b/>
                <w:sz w:val="24"/>
                <w:szCs w:val="24"/>
              </w:rPr>
            </w:pPr>
          </w:p>
        </w:tc>
      </w:tr>
      <w:tr w:rsidR="00A929E6" w14:paraId="6FF82398" w14:textId="77777777">
        <w:trPr>
          <w:trHeight w:val="155"/>
        </w:trPr>
        <w:tc>
          <w:tcPr>
            <w:tcW w:w="1843" w:type="dxa"/>
            <w:vMerge/>
          </w:tcPr>
          <w:p w14:paraId="0DEFC6D0"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11324" w:type="dxa"/>
            <w:gridSpan w:val="7"/>
            <w:vAlign w:val="center"/>
          </w:tcPr>
          <w:p w14:paraId="42AAC7A5"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RELIGIONE/ALTERNATIVA</w:t>
            </w:r>
          </w:p>
        </w:tc>
        <w:tc>
          <w:tcPr>
            <w:tcW w:w="1851" w:type="dxa"/>
            <w:vMerge/>
          </w:tcPr>
          <w:p w14:paraId="2CB9D39E"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795C5A0C" w14:textId="77777777">
        <w:trPr>
          <w:trHeight w:val="1592"/>
        </w:trPr>
        <w:tc>
          <w:tcPr>
            <w:tcW w:w="1843" w:type="dxa"/>
            <w:vMerge/>
          </w:tcPr>
          <w:p w14:paraId="1D7A7E3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70" w:type="dxa"/>
            <w:gridSpan w:val="2"/>
          </w:tcPr>
          <w:p w14:paraId="7F48274A" w14:textId="77777777" w:rsidR="00A929E6" w:rsidRDefault="00A929E6">
            <w:pPr>
              <w:rPr>
                <w:rFonts w:ascii="Times New Roman" w:eastAsia="Times New Roman" w:hAnsi="Times New Roman" w:cs="Times New Roman"/>
                <w:sz w:val="24"/>
                <w:szCs w:val="24"/>
              </w:rPr>
            </w:pPr>
          </w:p>
        </w:tc>
        <w:tc>
          <w:tcPr>
            <w:tcW w:w="3930" w:type="dxa"/>
            <w:gridSpan w:val="3"/>
          </w:tcPr>
          <w:p w14:paraId="0E184E01" w14:textId="77777777" w:rsidR="00A929E6" w:rsidRDefault="00A929E6">
            <w:pPr>
              <w:rPr>
                <w:rFonts w:ascii="Times New Roman" w:eastAsia="Times New Roman" w:hAnsi="Times New Roman" w:cs="Times New Roman"/>
                <w:sz w:val="24"/>
                <w:szCs w:val="24"/>
              </w:rPr>
            </w:pPr>
          </w:p>
        </w:tc>
        <w:tc>
          <w:tcPr>
            <w:tcW w:w="3824" w:type="dxa"/>
            <w:gridSpan w:val="2"/>
          </w:tcPr>
          <w:p w14:paraId="55752340" w14:textId="77777777" w:rsidR="00A929E6" w:rsidRDefault="00A929E6">
            <w:pPr>
              <w:rPr>
                <w:rFonts w:ascii="Times New Roman" w:eastAsia="Times New Roman" w:hAnsi="Times New Roman" w:cs="Times New Roman"/>
                <w:sz w:val="24"/>
                <w:szCs w:val="24"/>
              </w:rPr>
            </w:pPr>
          </w:p>
        </w:tc>
        <w:tc>
          <w:tcPr>
            <w:tcW w:w="1851" w:type="dxa"/>
            <w:vMerge/>
          </w:tcPr>
          <w:p w14:paraId="09D63282"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24384A4B" w14:textId="77777777">
        <w:trPr>
          <w:trHeight w:val="158"/>
        </w:trPr>
        <w:tc>
          <w:tcPr>
            <w:tcW w:w="1843" w:type="dxa"/>
            <w:vMerge/>
          </w:tcPr>
          <w:p w14:paraId="66F780BC"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4012883C"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22013AC5"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051295FE" w14:textId="77777777">
        <w:trPr>
          <w:trHeight w:val="160"/>
        </w:trPr>
        <w:tc>
          <w:tcPr>
            <w:tcW w:w="1843" w:type="dxa"/>
            <w:vMerge/>
          </w:tcPr>
          <w:p w14:paraId="1E86F7F7"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3AE3749B"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TECNOLOGIA</w:t>
            </w:r>
          </w:p>
        </w:tc>
        <w:tc>
          <w:tcPr>
            <w:tcW w:w="1851" w:type="dxa"/>
            <w:vMerge/>
          </w:tcPr>
          <w:p w14:paraId="42FD28CA"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0A7C094A" w14:textId="77777777">
        <w:trPr>
          <w:trHeight w:val="1421"/>
        </w:trPr>
        <w:tc>
          <w:tcPr>
            <w:tcW w:w="1843" w:type="dxa"/>
            <w:vMerge/>
          </w:tcPr>
          <w:p w14:paraId="3510E520"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591" w:type="dxa"/>
            <w:gridSpan w:val="3"/>
          </w:tcPr>
          <w:p w14:paraId="6432CAC6" w14:textId="77777777" w:rsidR="00A929E6" w:rsidRDefault="00A929E6">
            <w:pPr>
              <w:rPr>
                <w:rFonts w:ascii="Times New Roman" w:eastAsia="Times New Roman" w:hAnsi="Times New Roman" w:cs="Times New Roman"/>
                <w:sz w:val="24"/>
                <w:szCs w:val="24"/>
              </w:rPr>
            </w:pPr>
          </w:p>
        </w:tc>
        <w:tc>
          <w:tcPr>
            <w:tcW w:w="3916" w:type="dxa"/>
            <w:gridSpan w:val="3"/>
          </w:tcPr>
          <w:p w14:paraId="0B99F915" w14:textId="77777777" w:rsidR="00A929E6" w:rsidRDefault="00A929E6">
            <w:pPr>
              <w:rPr>
                <w:rFonts w:ascii="Times New Roman" w:eastAsia="Times New Roman" w:hAnsi="Times New Roman" w:cs="Times New Roman"/>
                <w:sz w:val="24"/>
                <w:szCs w:val="24"/>
              </w:rPr>
            </w:pPr>
          </w:p>
        </w:tc>
        <w:tc>
          <w:tcPr>
            <w:tcW w:w="3817" w:type="dxa"/>
          </w:tcPr>
          <w:p w14:paraId="2CF5445E" w14:textId="77777777" w:rsidR="00A929E6" w:rsidRDefault="00A929E6">
            <w:pPr>
              <w:rPr>
                <w:rFonts w:ascii="Times New Roman" w:eastAsia="Times New Roman" w:hAnsi="Times New Roman" w:cs="Times New Roman"/>
                <w:sz w:val="24"/>
                <w:szCs w:val="24"/>
              </w:rPr>
            </w:pPr>
          </w:p>
        </w:tc>
        <w:tc>
          <w:tcPr>
            <w:tcW w:w="1851" w:type="dxa"/>
            <w:vMerge/>
          </w:tcPr>
          <w:p w14:paraId="584C844B"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76BB04CD" w14:textId="77777777">
        <w:trPr>
          <w:trHeight w:val="164"/>
        </w:trPr>
        <w:tc>
          <w:tcPr>
            <w:tcW w:w="1843" w:type="dxa"/>
            <w:vMerge/>
          </w:tcPr>
          <w:p w14:paraId="537D1FC4"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023891C7"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4F3D1E2A"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r w:rsidR="00A929E6" w14:paraId="4E263A1F" w14:textId="77777777">
        <w:trPr>
          <w:trHeight w:val="217"/>
        </w:trPr>
        <w:tc>
          <w:tcPr>
            <w:tcW w:w="1843" w:type="dxa"/>
            <w:vMerge/>
          </w:tcPr>
          <w:p w14:paraId="7FB4319E"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11324" w:type="dxa"/>
            <w:gridSpan w:val="7"/>
          </w:tcPr>
          <w:p w14:paraId="3EE0720F" w14:textId="77777777" w:rsidR="00A929E6"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EDUCAZIONE ARTISTICA</w:t>
            </w:r>
          </w:p>
        </w:tc>
        <w:tc>
          <w:tcPr>
            <w:tcW w:w="1851" w:type="dxa"/>
            <w:vMerge/>
          </w:tcPr>
          <w:p w14:paraId="4384866F"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r>
      <w:tr w:rsidR="00A929E6" w14:paraId="17E52740" w14:textId="77777777">
        <w:trPr>
          <w:trHeight w:val="1571"/>
        </w:trPr>
        <w:tc>
          <w:tcPr>
            <w:tcW w:w="1843" w:type="dxa"/>
            <w:vMerge/>
          </w:tcPr>
          <w:p w14:paraId="2B90A36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3606" w:type="dxa"/>
            <w:gridSpan w:val="4"/>
          </w:tcPr>
          <w:p w14:paraId="66D8C48F" w14:textId="77777777" w:rsidR="00A929E6" w:rsidRDefault="00A929E6">
            <w:pPr>
              <w:rPr>
                <w:rFonts w:ascii="Times New Roman" w:eastAsia="Times New Roman" w:hAnsi="Times New Roman" w:cs="Times New Roman"/>
                <w:sz w:val="24"/>
                <w:szCs w:val="24"/>
              </w:rPr>
            </w:pPr>
          </w:p>
        </w:tc>
        <w:tc>
          <w:tcPr>
            <w:tcW w:w="3901" w:type="dxa"/>
            <w:gridSpan w:val="2"/>
          </w:tcPr>
          <w:p w14:paraId="24F9999D" w14:textId="77777777" w:rsidR="00A929E6" w:rsidRDefault="00A929E6">
            <w:pPr>
              <w:spacing w:line="240" w:lineRule="auto"/>
              <w:rPr>
                <w:rFonts w:ascii="Times New Roman" w:eastAsia="Times New Roman" w:hAnsi="Times New Roman" w:cs="Times New Roman"/>
                <w:sz w:val="24"/>
                <w:szCs w:val="24"/>
              </w:rPr>
            </w:pPr>
          </w:p>
        </w:tc>
        <w:tc>
          <w:tcPr>
            <w:tcW w:w="3817" w:type="dxa"/>
          </w:tcPr>
          <w:p w14:paraId="1686D296" w14:textId="77777777" w:rsidR="00A929E6" w:rsidRDefault="00A929E6">
            <w:pPr>
              <w:spacing w:line="240" w:lineRule="auto"/>
              <w:rPr>
                <w:rFonts w:ascii="Times New Roman" w:eastAsia="Times New Roman" w:hAnsi="Times New Roman" w:cs="Times New Roman"/>
                <w:sz w:val="24"/>
                <w:szCs w:val="24"/>
              </w:rPr>
            </w:pPr>
          </w:p>
        </w:tc>
        <w:tc>
          <w:tcPr>
            <w:tcW w:w="1851" w:type="dxa"/>
            <w:vMerge/>
          </w:tcPr>
          <w:p w14:paraId="4D4980F5"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A929E6" w14:paraId="50F9825F" w14:textId="77777777">
        <w:trPr>
          <w:trHeight w:val="44"/>
        </w:trPr>
        <w:tc>
          <w:tcPr>
            <w:tcW w:w="1843" w:type="dxa"/>
            <w:vMerge/>
          </w:tcPr>
          <w:p w14:paraId="4D1F7979"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324" w:type="dxa"/>
            <w:gridSpan w:val="7"/>
          </w:tcPr>
          <w:p w14:paraId="4B83EBC7" w14:textId="77777777" w:rsidR="00A929E6"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Firma del docente:</w:t>
            </w:r>
          </w:p>
        </w:tc>
        <w:tc>
          <w:tcPr>
            <w:tcW w:w="1851" w:type="dxa"/>
            <w:vMerge/>
          </w:tcPr>
          <w:p w14:paraId="1EF8FC73" w14:textId="77777777" w:rsidR="00A929E6" w:rsidRDefault="00A929E6">
            <w:pPr>
              <w:widowControl w:val="0"/>
              <w:pBdr>
                <w:top w:val="nil"/>
                <w:left w:val="nil"/>
                <w:bottom w:val="nil"/>
                <w:right w:val="nil"/>
                <w:between w:val="nil"/>
              </w:pBdr>
              <w:spacing w:after="0"/>
              <w:rPr>
                <w:rFonts w:ascii="Times New Roman" w:eastAsia="Times New Roman" w:hAnsi="Times New Roman" w:cs="Times New Roman"/>
                <w:i/>
                <w:sz w:val="24"/>
                <w:szCs w:val="24"/>
              </w:rPr>
            </w:pPr>
          </w:p>
        </w:tc>
      </w:tr>
    </w:tbl>
    <w:p w14:paraId="0F0B5201" w14:textId="77777777" w:rsidR="00A929E6" w:rsidRDefault="00A929E6">
      <w:pPr>
        <w:rPr>
          <w:rFonts w:ascii="Times New Roman" w:eastAsia="Times New Roman" w:hAnsi="Times New Roman" w:cs="Times New Roman"/>
          <w:b/>
          <w:sz w:val="24"/>
          <w:szCs w:val="24"/>
        </w:rPr>
        <w:sectPr w:rsidR="00A929E6" w:rsidSect="00E26A4E">
          <w:type w:val="continuous"/>
          <w:pgSz w:w="16838" w:h="11906" w:orient="landscape"/>
          <w:pgMar w:top="709" w:right="964" w:bottom="964" w:left="964" w:header="709" w:footer="567" w:gutter="0"/>
          <w:cols w:space="720"/>
        </w:sectPr>
      </w:pPr>
    </w:p>
    <w:p w14:paraId="40559B86" w14:textId="77777777" w:rsidR="00A929E6"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 Risorse ed iniziative previste durante l’anno scolastico</w:t>
      </w:r>
    </w:p>
    <w:p w14:paraId="2F3C2F22" w14:textId="77777777" w:rsidR="00A929E6" w:rsidRDefault="00A929E6">
      <w:pPr>
        <w:rPr>
          <w:rFonts w:ascii="Times New Roman" w:eastAsia="Times New Roman" w:hAnsi="Times New Roman" w:cs="Times New Roman"/>
          <w:b/>
          <w:sz w:val="24"/>
          <w:szCs w:val="24"/>
        </w:rPr>
      </w:pPr>
    </w:p>
    <w:p w14:paraId="32E901D2" w14:textId="77777777" w:rsidR="00A929E6" w:rsidRDefault="00000000">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Laboratorio di italiano L2 (</w:t>
      </w:r>
      <w:proofErr w:type="spellStart"/>
      <w:r>
        <w:rPr>
          <w:rFonts w:ascii="Times New Roman" w:eastAsia="Times New Roman" w:hAnsi="Times New Roman" w:cs="Times New Roman"/>
          <w:sz w:val="24"/>
          <w:szCs w:val="24"/>
        </w:rPr>
        <w:t>italbase</w:t>
      </w:r>
      <w:proofErr w:type="spellEnd"/>
      <w:r>
        <w:rPr>
          <w:rFonts w:ascii="Times New Roman" w:eastAsia="Times New Roman" w:hAnsi="Times New Roman" w:cs="Times New Roman"/>
          <w:sz w:val="24"/>
          <w:szCs w:val="24"/>
        </w:rPr>
        <w:t>)</w:t>
      </w:r>
    </w:p>
    <w:p w14:paraId="2FF7A04B" w14:textId="77777777" w:rsidR="00A929E6" w:rsidRDefault="00000000">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Laboratorio di italiano L2 (</w:t>
      </w:r>
      <w:proofErr w:type="spellStart"/>
      <w:r>
        <w:rPr>
          <w:rFonts w:ascii="Times New Roman" w:eastAsia="Times New Roman" w:hAnsi="Times New Roman" w:cs="Times New Roman"/>
          <w:sz w:val="24"/>
          <w:szCs w:val="24"/>
        </w:rPr>
        <w:t>italstudio</w:t>
      </w:r>
      <w:proofErr w:type="spellEnd"/>
      <w:r>
        <w:rPr>
          <w:rFonts w:ascii="Times New Roman" w:eastAsia="Times New Roman" w:hAnsi="Times New Roman" w:cs="Times New Roman"/>
          <w:sz w:val="24"/>
          <w:szCs w:val="24"/>
        </w:rPr>
        <w:t>)</w:t>
      </w:r>
    </w:p>
    <w:p w14:paraId="49CD3044" w14:textId="77777777" w:rsidR="00A929E6" w:rsidRDefault="00000000">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Corsi di recupero disciplinare</w:t>
      </w:r>
    </w:p>
    <w:p w14:paraId="5FC1846E" w14:textId="77777777" w:rsidR="00A929E6" w:rsidRDefault="00000000">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Doposcuola</w:t>
      </w:r>
    </w:p>
    <w:p w14:paraId="1E026719" w14:textId="77777777" w:rsidR="00A929E6" w:rsidRDefault="00000000">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Esonero dalla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lingua straniera</w:t>
      </w:r>
    </w:p>
    <w:p w14:paraId="5D39FC94" w14:textId="77777777" w:rsidR="00A929E6" w:rsidRDefault="00000000">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Mediatore linguistico per colloqui con la famiglia</w:t>
      </w:r>
    </w:p>
    <w:p w14:paraId="149B9315" w14:textId="77777777" w:rsidR="00A929E6" w:rsidRDefault="00000000">
      <w:pPr>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Utilizzo di modulistica bilingue nei rapporti con la famiglia</w:t>
      </w:r>
    </w:p>
    <w:p w14:paraId="2F6653E3" w14:textId="77777777" w:rsidR="00A929E6" w:rsidRDefault="00000000">
      <w:pPr>
        <w:spacing w:line="360"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PATTO CON LA FAMIGLIA</w:t>
      </w:r>
    </w:p>
    <w:p w14:paraId="03ACFB58" w14:textId="77777777" w:rsidR="00A929E6" w:rsidRDefault="00A929E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p w14:paraId="1E330436" w14:textId="77777777" w:rsidR="00A929E6" w:rsidRDefault="00000000">
      <w:pPr>
        <w:spacing w:line="360" w:lineRule="auto"/>
        <w:jc w:val="both"/>
        <w:rPr>
          <w:rFonts w:ascii="Times New Roman" w:eastAsia="Times New Roman" w:hAnsi="Times New Roman" w:cs="Times New Roman"/>
          <w:u w:val="single"/>
        </w:rPr>
      </w:pPr>
      <w:r>
        <w:rPr>
          <w:rFonts w:ascii="Times New Roman" w:eastAsia="Times New Roman" w:hAnsi="Times New Roman" w:cs="Times New Roman"/>
          <w:u w:val="single"/>
        </w:rPr>
        <w:t>Si concorda con la famiglia e lo studente che:</w:t>
      </w:r>
    </w:p>
    <w:p w14:paraId="263549A9" w14:textId="77777777" w:rsidR="00A929E6" w:rsidRDefault="00A929E6">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p w14:paraId="65579B27" w14:textId="77777777" w:rsidR="00A929E6" w:rsidRDefault="00000000">
      <w:pPr>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Nelle attività di studio l’allievo: </w:t>
      </w:r>
    </w:p>
    <w:p w14:paraId="6CE8214C" w14:textId="77777777" w:rsidR="00A929E6" w:rsidRDefault="00000000">
      <w:pPr>
        <w:ind w:left="357"/>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è autonomo.</w:t>
      </w:r>
    </w:p>
    <w:p w14:paraId="205263A9" w14:textId="77777777" w:rsidR="00A929E6" w:rsidRDefault="00000000">
      <w:pPr>
        <w:ind w:left="357"/>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è seguito nello studio a casa da: </w:t>
      </w:r>
    </w:p>
    <w:p w14:paraId="13C61866" w14:textId="77777777" w:rsidR="00A929E6" w:rsidRDefault="00000000">
      <w:pPr>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cadenza: </w:t>
      </w:r>
      <w:r>
        <w:rPr>
          <w:rFonts w:ascii="MS Gothic" w:eastAsia="MS Gothic" w:hAnsi="MS Gothic" w:cs="MS Gothic"/>
          <w:sz w:val="24"/>
          <w:szCs w:val="24"/>
        </w:rPr>
        <w:t>☐</w:t>
      </w:r>
      <w:r>
        <w:rPr>
          <w:rFonts w:ascii="Times New Roman" w:eastAsia="Times New Roman" w:hAnsi="Times New Roman" w:cs="Times New Roman"/>
          <w:sz w:val="24"/>
          <w:szCs w:val="24"/>
        </w:rPr>
        <w:t xml:space="preserve"> quotidiana; </w:t>
      </w:r>
      <w:r>
        <w:rPr>
          <w:rFonts w:ascii="MS Gothic" w:eastAsia="MS Gothic" w:hAnsi="MS Gothic" w:cs="MS Gothic"/>
          <w:sz w:val="24"/>
          <w:szCs w:val="24"/>
        </w:rPr>
        <w:t>☐</w:t>
      </w:r>
      <w:r>
        <w:rPr>
          <w:rFonts w:ascii="Times New Roman" w:eastAsia="Times New Roman" w:hAnsi="Times New Roman" w:cs="Times New Roman"/>
          <w:sz w:val="24"/>
          <w:szCs w:val="24"/>
        </w:rPr>
        <w:t xml:space="preserve"> bisettimanale; </w:t>
      </w:r>
      <w:r>
        <w:rPr>
          <w:rFonts w:ascii="MS Gothic" w:eastAsia="MS Gothic" w:hAnsi="MS Gothic" w:cs="MS Gothic"/>
          <w:sz w:val="24"/>
          <w:szCs w:val="24"/>
        </w:rPr>
        <w:t>☐</w:t>
      </w:r>
      <w:r>
        <w:rPr>
          <w:rFonts w:ascii="Times New Roman" w:eastAsia="Times New Roman" w:hAnsi="Times New Roman" w:cs="Times New Roman"/>
          <w:sz w:val="24"/>
          <w:szCs w:val="24"/>
        </w:rPr>
        <w:t xml:space="preserve"> settimanale; </w:t>
      </w:r>
      <w:r>
        <w:rPr>
          <w:rFonts w:ascii="MS Gothic" w:eastAsia="MS Gothic" w:hAnsi="MS Gothic" w:cs="MS Gothic"/>
          <w:sz w:val="24"/>
          <w:szCs w:val="24"/>
        </w:rPr>
        <w:t>☐</w:t>
      </w:r>
      <w:r>
        <w:rPr>
          <w:rFonts w:ascii="Times New Roman" w:eastAsia="Times New Roman" w:hAnsi="Times New Roman" w:cs="Times New Roman"/>
          <w:sz w:val="24"/>
          <w:szCs w:val="24"/>
        </w:rPr>
        <w:t xml:space="preserve"> quindicinale.</w:t>
      </w:r>
    </w:p>
    <w:p w14:paraId="31A2B7E7" w14:textId="77777777" w:rsidR="00A929E6" w:rsidRDefault="00000000">
      <w:pPr>
        <w:ind w:left="357"/>
        <w:jc w:val="both"/>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frequenta un laboratorio di potenziamento specifico presso </w:t>
      </w:r>
    </w:p>
    <w:p w14:paraId="4A75F142" w14:textId="77777777" w:rsidR="00A929E6" w:rsidRDefault="00000000">
      <w:pPr>
        <w:pBdr>
          <w:top w:val="nil"/>
          <w:left w:val="nil"/>
          <w:bottom w:val="nil"/>
          <w:right w:val="nil"/>
          <w:between w:val="nil"/>
        </w:pBdr>
        <w:spacing w:after="0" w:line="240" w:lineRule="auto"/>
        <w:ind w:left="357"/>
        <w:rPr>
          <w:rFonts w:ascii="Times New Roman" w:eastAsia="Times New Roman" w:hAnsi="Times New Roman" w:cs="Times New Roman"/>
          <w:color w:val="000000"/>
          <w:sz w:val="24"/>
          <w:szCs w:val="24"/>
        </w:rPr>
      </w:pPr>
      <w:r>
        <w:rPr>
          <w:rFonts w:ascii="MS Gothic" w:eastAsia="MS Gothic" w:hAnsi="MS Gothic" w:cs="MS Gothic"/>
          <w:color w:val="000000"/>
          <w:sz w:val="24"/>
          <w:szCs w:val="24"/>
        </w:rPr>
        <w:t>☐</w:t>
      </w:r>
      <w:r>
        <w:rPr>
          <w:rFonts w:ascii="Times New Roman" w:eastAsia="Times New Roman" w:hAnsi="Times New Roman" w:cs="Times New Roman"/>
          <w:color w:val="000000"/>
          <w:sz w:val="24"/>
          <w:szCs w:val="24"/>
        </w:rPr>
        <w:t xml:space="preserve"> è seguito da familiari.</w:t>
      </w:r>
    </w:p>
    <w:p w14:paraId="29B550BD" w14:textId="77777777" w:rsidR="00A929E6" w:rsidRDefault="00A929E6">
      <w:pPr>
        <w:pBdr>
          <w:top w:val="nil"/>
          <w:left w:val="nil"/>
          <w:bottom w:val="nil"/>
          <w:right w:val="nil"/>
          <w:between w:val="nil"/>
        </w:pBdr>
        <w:spacing w:after="0" w:line="240" w:lineRule="auto"/>
        <w:ind w:left="357"/>
        <w:rPr>
          <w:rFonts w:ascii="Times New Roman" w:eastAsia="Times New Roman" w:hAnsi="Times New Roman" w:cs="Times New Roman"/>
          <w:color w:val="000000"/>
          <w:sz w:val="24"/>
          <w:szCs w:val="24"/>
        </w:rPr>
      </w:pPr>
    </w:p>
    <w:p w14:paraId="2BE71B62" w14:textId="77777777" w:rsidR="00A929E6" w:rsidRDefault="00000000">
      <w:pPr>
        <w:ind w:left="357"/>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ricorre all’aiuto di compagni.</w:t>
      </w:r>
    </w:p>
    <w:p w14:paraId="5C124555" w14:textId="77777777" w:rsidR="00A929E6" w:rsidRDefault="00000000">
      <w:pPr>
        <w:ind w:left="357"/>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altro </w:t>
      </w:r>
    </w:p>
    <w:p w14:paraId="43FAB9B3" w14:textId="77777777" w:rsidR="00A929E6"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u w:val="single"/>
        </w:rPr>
        <w:t>La famiglia si impegna a</w:t>
      </w:r>
      <w:r>
        <w:rPr>
          <w:rFonts w:ascii="Times New Roman" w:eastAsia="Times New Roman" w:hAnsi="Times New Roman" w:cs="Times New Roman"/>
        </w:rPr>
        <w:t>:</w:t>
      </w:r>
    </w:p>
    <w:p w14:paraId="04B2F07B" w14:textId="77777777" w:rsidR="00A929E6" w:rsidRDefault="00000000">
      <w:pPr>
        <w:spacing w:line="360" w:lineRule="auto"/>
        <w:ind w:left="426"/>
        <w:jc w:val="both"/>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 xml:space="preserve"> predisporre il materiale scolastico necessario.</w:t>
      </w:r>
    </w:p>
    <w:p w14:paraId="5FC05A1A" w14:textId="77777777" w:rsidR="00A929E6" w:rsidRDefault="00000000">
      <w:pPr>
        <w:spacing w:after="0" w:line="240" w:lineRule="auto"/>
        <w:ind w:left="426"/>
        <w:jc w:val="both"/>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controllare costantemente il diario al fine di leggere le comunicazioni scuola-famiglia e tenersi aggiornata su impegni, scadenze, iniziative scolastiche.</w:t>
      </w:r>
    </w:p>
    <w:p w14:paraId="714D72DB" w14:textId="77777777" w:rsidR="00A929E6" w:rsidRDefault="00A929E6">
      <w:pPr>
        <w:spacing w:after="0" w:line="240" w:lineRule="auto"/>
        <w:jc w:val="both"/>
        <w:rPr>
          <w:rFonts w:ascii="Times New Roman" w:eastAsia="Times New Roman" w:hAnsi="Times New Roman" w:cs="Times New Roman"/>
          <w:sz w:val="24"/>
          <w:szCs w:val="24"/>
        </w:rPr>
      </w:pPr>
    </w:p>
    <w:p w14:paraId="433C2C7A" w14:textId="77777777" w:rsidR="00A929E6" w:rsidRDefault="00000000">
      <w:pPr>
        <w:spacing w:after="0" w:line="240" w:lineRule="auto"/>
        <w:ind w:left="426"/>
        <w:jc w:val="both"/>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partecipare alle riunioni e agli incontri previsti al fine di verificare attraverso un contatto frequente con i docenti che lo studente segua gli impegni di studio.</w:t>
      </w:r>
    </w:p>
    <w:p w14:paraId="768313F7" w14:textId="77777777" w:rsidR="00A929E6" w:rsidRDefault="00A929E6">
      <w:pPr>
        <w:tabs>
          <w:tab w:val="center" w:pos="4252"/>
          <w:tab w:val="right" w:pos="8504"/>
        </w:tabs>
        <w:jc w:val="center"/>
        <w:rPr>
          <w:rFonts w:ascii="Times New Roman" w:eastAsia="Times New Roman" w:hAnsi="Times New Roman" w:cs="Times New Roman"/>
        </w:rPr>
      </w:pPr>
    </w:p>
    <w:p w14:paraId="1DA1EE28" w14:textId="77777777" w:rsidR="00A929E6" w:rsidRDefault="00000000">
      <w:pPr>
        <w:tabs>
          <w:tab w:val="center" w:pos="4252"/>
          <w:tab w:val="right" w:pos="8504"/>
        </w:tabs>
        <w:jc w:val="center"/>
        <w:rPr>
          <w:rFonts w:ascii="Times New Roman" w:eastAsia="Times New Roman" w:hAnsi="Times New Roman" w:cs="Times New Roman"/>
        </w:rPr>
      </w:pPr>
      <w:r>
        <w:rPr>
          <w:rFonts w:ascii="Times New Roman" w:eastAsia="Times New Roman" w:hAnsi="Times New Roman" w:cs="Times New Roman"/>
        </w:rPr>
        <w:t>°°°°°°°°°°°°°°°°°°</w:t>
      </w:r>
    </w:p>
    <w:p w14:paraId="683A3F15" w14:textId="77777777" w:rsidR="00A929E6" w:rsidRDefault="00000000">
      <w:pPr>
        <w:rPr>
          <w:rFonts w:ascii="Times New Roman" w:eastAsia="Times New Roman" w:hAnsi="Times New Roman" w:cs="Times New Roman"/>
          <w:b/>
          <w:i/>
        </w:rPr>
      </w:pPr>
      <w:r>
        <w:rPr>
          <w:rFonts w:ascii="Times New Roman" w:eastAsia="Times New Roman" w:hAnsi="Times New Roman" w:cs="Times New Roman"/>
        </w:rPr>
        <w:t>Il genitore/i _________________________    _____________________________</w:t>
      </w:r>
    </w:p>
    <w:p w14:paraId="1D92FE92" w14:textId="77777777" w:rsidR="00A929E6" w:rsidRDefault="00A929E6">
      <w:pPr>
        <w:spacing w:after="0" w:line="240" w:lineRule="auto"/>
        <w:rPr>
          <w:rFonts w:ascii="Times New Roman" w:eastAsia="Times New Roman" w:hAnsi="Times New Roman" w:cs="Times New Roman"/>
        </w:rPr>
      </w:pPr>
    </w:p>
    <w:p w14:paraId="2B3CD6C5" w14:textId="77777777" w:rsidR="00A929E6" w:rsidRDefault="00000000">
      <w:pPr>
        <w:rPr>
          <w:rFonts w:ascii="Times New Roman" w:eastAsia="Times New Roman" w:hAnsi="Times New Roman" w:cs="Times New Roman"/>
        </w:rPr>
      </w:pPr>
      <w:r>
        <w:rPr>
          <w:rFonts w:ascii="Times New Roman" w:eastAsia="Times New Roman" w:hAnsi="Times New Roman" w:cs="Times New Roman"/>
        </w:rPr>
        <w:t>L’insegnante coordinatore ___________________________</w:t>
      </w:r>
    </w:p>
    <w:p w14:paraId="58081217" w14:textId="77777777" w:rsidR="00A929E6" w:rsidRDefault="00A929E6">
      <w:pPr>
        <w:spacing w:after="0" w:line="240" w:lineRule="auto"/>
        <w:rPr>
          <w:rFonts w:ascii="Times New Roman" w:eastAsia="Times New Roman" w:hAnsi="Times New Roman" w:cs="Times New Roman"/>
        </w:rPr>
      </w:pPr>
    </w:p>
    <w:p w14:paraId="48AAE3FB" w14:textId="77777777" w:rsidR="00A929E6" w:rsidRDefault="00000000">
      <w:pPr>
        <w:rPr>
          <w:rFonts w:ascii="Times New Roman" w:eastAsia="Times New Roman" w:hAnsi="Times New Roman" w:cs="Times New Roman"/>
        </w:rPr>
      </w:pPr>
      <w:r>
        <w:rPr>
          <w:rFonts w:ascii="Times New Roman" w:eastAsia="Times New Roman" w:hAnsi="Times New Roman" w:cs="Times New Roman"/>
        </w:rPr>
        <w:t>Il Dirigente Scolastico __________________________</w:t>
      </w:r>
    </w:p>
    <w:p w14:paraId="5EF8F60A" w14:textId="77777777" w:rsidR="00A929E6" w:rsidRDefault="00000000">
      <w:pPr>
        <w:rPr>
          <w:rFonts w:ascii="Times New Roman" w:eastAsia="Times New Roman" w:hAnsi="Times New Roman" w:cs="Times New Roman"/>
        </w:rPr>
      </w:pPr>
      <w:r>
        <w:rPr>
          <w:noProof/>
        </w:rPr>
        <mc:AlternateContent>
          <mc:Choice Requires="wpg">
            <w:drawing>
              <wp:anchor distT="0" distB="0" distL="114300" distR="114300" simplePos="0" relativeHeight="251661312" behindDoc="0" locked="0" layoutInCell="1" hidden="0" allowOverlap="1" wp14:anchorId="7E7EF030" wp14:editId="66D15580">
                <wp:simplePos x="0" y="0"/>
                <wp:positionH relativeFrom="column">
                  <wp:posOffset>-7300</wp:posOffset>
                </wp:positionH>
                <wp:positionV relativeFrom="paragraph">
                  <wp:posOffset>238442</wp:posOffset>
                </wp:positionV>
                <wp:extent cx="323850" cy="304800"/>
                <wp:effectExtent l="0" t="0" r="0" b="0"/>
                <wp:wrapNone/>
                <wp:docPr id="1906959464" name="Rettangolo 1906959464"/>
                <wp:cNvGraphicFramePr/>
                <a:graphic xmlns:a="http://schemas.openxmlformats.org/drawingml/2006/main">
                  <a:graphicData uri="http://schemas.microsoft.com/office/word/2010/wordprocessingShape">
                    <wps:wsp>
                      <wps:cNvSpPr/>
                      <wps:spPr>
                        <a:xfrm>
                          <a:off x="5188838" y="3632363"/>
                          <a:ext cx="314325" cy="295275"/>
                        </a:xfrm>
                        <a:prstGeom prst="rect">
                          <a:avLst/>
                        </a:prstGeom>
                        <a:solidFill>
                          <a:schemeClr val="lt1"/>
                        </a:solidFill>
                        <a:ln w="9525" cap="flat" cmpd="sng">
                          <a:solidFill>
                            <a:schemeClr val="dk1"/>
                          </a:solidFill>
                          <a:prstDash val="solid"/>
                          <a:round/>
                          <a:headEnd type="none" w="sm" len="sm"/>
                          <a:tailEnd type="none" w="sm" len="sm"/>
                        </a:ln>
                      </wps:spPr>
                      <wps:txbx>
                        <w:txbxContent>
                          <w:p w14:paraId="67DEBB90" w14:textId="77777777" w:rsidR="00A929E6" w:rsidRDefault="00A929E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-7300</wp:posOffset>
                </wp:positionH>
                <wp:positionV relativeFrom="paragraph">
                  <wp:posOffset>238442</wp:posOffset>
                </wp:positionV>
                <wp:extent cx="323850" cy="304800"/>
                <wp:effectExtent b="0" l="0" r="0" t="0"/>
                <wp:wrapNone/>
                <wp:docPr id="1906959464"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323850" cy="304800"/>
                        </a:xfrm>
                        <a:prstGeom prst="rect"/>
                        <a:ln/>
                      </pic:spPr>
                    </pic:pic>
                  </a:graphicData>
                </a:graphic>
              </wp:anchor>
            </w:drawing>
          </mc:Fallback>
        </mc:AlternateContent>
      </w:r>
    </w:p>
    <w:p w14:paraId="1003C004" w14:textId="77777777" w:rsidR="00A929E6" w:rsidRDefault="00000000">
      <w:pPr>
        <w:tabs>
          <w:tab w:val="left" w:pos="1230"/>
        </w:tabs>
        <w:rPr>
          <w:rFonts w:ascii="Times New Roman" w:eastAsia="Times New Roman" w:hAnsi="Times New Roman" w:cs="Times New Roman"/>
        </w:rPr>
      </w:pPr>
      <w:r>
        <w:rPr>
          <w:rFonts w:ascii="Times New Roman" w:eastAsia="Times New Roman" w:hAnsi="Times New Roman" w:cs="Times New Roman"/>
        </w:rPr>
        <w:tab/>
        <w:t>Mancata presenza di un genitore</w:t>
      </w:r>
    </w:p>
    <w:p w14:paraId="7AEA1FE2" w14:textId="77777777" w:rsidR="00A929E6" w:rsidRDefault="00000000">
      <w:pPr>
        <w:tabs>
          <w:tab w:val="left" w:pos="705"/>
          <w:tab w:val="right" w:pos="9978"/>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noProof/>
        </w:rPr>
        <mc:AlternateContent>
          <mc:Choice Requires="wpg">
            <w:drawing>
              <wp:anchor distT="0" distB="0" distL="114300" distR="114300" simplePos="0" relativeHeight="251662336" behindDoc="0" locked="0" layoutInCell="1" hidden="0" allowOverlap="1" wp14:anchorId="07C9F748" wp14:editId="6A202838">
                <wp:simplePos x="0" y="0"/>
                <wp:positionH relativeFrom="column">
                  <wp:posOffset>-4761</wp:posOffset>
                </wp:positionH>
                <wp:positionV relativeFrom="paragraph">
                  <wp:posOffset>149543</wp:posOffset>
                </wp:positionV>
                <wp:extent cx="323850" cy="304800"/>
                <wp:effectExtent l="0" t="0" r="0" b="0"/>
                <wp:wrapNone/>
                <wp:docPr id="1906959466" name="Rettangolo 1906959466"/>
                <wp:cNvGraphicFramePr/>
                <a:graphic xmlns:a="http://schemas.openxmlformats.org/drawingml/2006/main">
                  <a:graphicData uri="http://schemas.microsoft.com/office/word/2010/wordprocessingShape">
                    <wps:wsp>
                      <wps:cNvSpPr/>
                      <wps:spPr>
                        <a:xfrm>
                          <a:off x="5188838" y="3632363"/>
                          <a:ext cx="314325" cy="295275"/>
                        </a:xfrm>
                        <a:prstGeom prst="rect">
                          <a:avLst/>
                        </a:prstGeom>
                        <a:solidFill>
                          <a:srgbClr val="FFFFFF"/>
                        </a:solidFill>
                        <a:ln w="9525" cap="flat" cmpd="sng">
                          <a:solidFill>
                            <a:srgbClr val="000000"/>
                          </a:solidFill>
                          <a:prstDash val="solid"/>
                          <a:round/>
                          <a:headEnd type="none" w="sm" len="sm"/>
                          <a:tailEnd type="none" w="sm" len="sm"/>
                        </a:ln>
                        <a:effectLst>
                          <a:outerShdw blurRad="40000" dist="23000" dir="5400000" rotWithShape="0">
                            <a:srgbClr val="000000">
                              <a:alpha val="34901"/>
                            </a:srgbClr>
                          </a:outerShdw>
                        </a:effectLst>
                      </wps:spPr>
                      <wps:txbx>
                        <w:txbxContent>
                          <w:p w14:paraId="1A02F9DE" w14:textId="77777777" w:rsidR="00A929E6" w:rsidRDefault="00A929E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-4761</wp:posOffset>
                </wp:positionH>
                <wp:positionV relativeFrom="paragraph">
                  <wp:posOffset>149543</wp:posOffset>
                </wp:positionV>
                <wp:extent cx="323850" cy="304800"/>
                <wp:effectExtent b="0" l="0" r="0" t="0"/>
                <wp:wrapNone/>
                <wp:docPr id="1906959466"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323850" cy="304800"/>
                        </a:xfrm>
                        <a:prstGeom prst="rect"/>
                        <a:ln/>
                      </pic:spPr>
                    </pic:pic>
                  </a:graphicData>
                </a:graphic>
              </wp:anchor>
            </w:drawing>
          </mc:Fallback>
        </mc:AlternateContent>
      </w:r>
    </w:p>
    <w:p w14:paraId="02D6176B" w14:textId="77777777" w:rsidR="00A929E6" w:rsidRDefault="00000000">
      <w:pPr>
        <w:tabs>
          <w:tab w:val="left" w:pos="885"/>
        </w:tabs>
        <w:rPr>
          <w:rFonts w:ascii="Times New Roman" w:eastAsia="Times New Roman" w:hAnsi="Times New Roman" w:cs="Times New Roman"/>
        </w:rPr>
      </w:pPr>
      <w:r>
        <w:rPr>
          <w:rFonts w:ascii="Times New Roman" w:eastAsia="Times New Roman" w:hAnsi="Times New Roman" w:cs="Times New Roman"/>
        </w:rPr>
        <w:tab/>
        <w:t>Rifiuto della sottoscrizione del documento</w:t>
      </w:r>
    </w:p>
    <w:p w14:paraId="6A4D1027" w14:textId="77777777" w:rsidR="00A929E6" w:rsidRDefault="00000000">
      <w:pPr>
        <w:tabs>
          <w:tab w:val="left" w:pos="7080"/>
          <w:tab w:val="right" w:pos="9978"/>
        </w:tabs>
        <w:rPr>
          <w:rFonts w:ascii="Times New Roman" w:eastAsia="Times New Roman" w:hAnsi="Times New Roman" w:cs="Times New Roman"/>
          <w:i/>
        </w:rPr>
      </w:pPr>
      <w:r>
        <w:rPr>
          <w:rFonts w:ascii="Times New Roman" w:eastAsia="Times New Roman" w:hAnsi="Times New Roman" w:cs="Times New Roman"/>
        </w:rPr>
        <w:t xml:space="preserve">Data di </w:t>
      </w:r>
      <w:proofErr w:type="gramStart"/>
      <w:r>
        <w:rPr>
          <w:rFonts w:ascii="Times New Roman" w:eastAsia="Times New Roman" w:hAnsi="Times New Roman" w:cs="Times New Roman"/>
        </w:rPr>
        <w:t xml:space="preserve">compilazione,  </w:t>
      </w:r>
      <w:r>
        <w:rPr>
          <w:rFonts w:ascii="Times New Roman" w:eastAsia="Times New Roman" w:hAnsi="Times New Roman" w:cs="Times New Roman"/>
        </w:rPr>
        <w:tab/>
      </w:r>
      <w:proofErr w:type="gramEnd"/>
      <w:r>
        <w:rPr>
          <w:rFonts w:ascii="Times New Roman" w:eastAsia="Times New Roman" w:hAnsi="Times New Roman" w:cs="Times New Roman"/>
        </w:rPr>
        <w:t>Data di consegna,</w:t>
      </w:r>
    </w:p>
    <w:p w14:paraId="29718F6C" w14:textId="77777777" w:rsidR="00A929E6" w:rsidRDefault="00A929E6">
      <w:pPr>
        <w:pStyle w:val="Titolo4"/>
        <w:jc w:val="center"/>
        <w:rPr>
          <w:rFonts w:ascii="Times New Roman" w:eastAsia="Times New Roman" w:hAnsi="Times New Roman" w:cs="Times New Roman"/>
          <w:b w:val="0"/>
          <w:sz w:val="24"/>
          <w:szCs w:val="24"/>
        </w:rPr>
      </w:pPr>
    </w:p>
    <w:p w14:paraId="0497F842" w14:textId="77777777" w:rsidR="00A929E6" w:rsidRDefault="00000000">
      <w:pPr>
        <w:pStyle w:val="Titolo4"/>
        <w:jc w:val="center"/>
        <w:rPr>
          <w:rFonts w:ascii="Times New Roman" w:eastAsia="Times New Roman" w:hAnsi="Times New Roman" w:cs="Times New Roman"/>
          <w:i/>
          <w:sz w:val="24"/>
          <w:szCs w:val="24"/>
        </w:rPr>
      </w:pPr>
      <w:r>
        <w:rPr>
          <w:rFonts w:ascii="Times New Roman" w:eastAsia="Times New Roman" w:hAnsi="Times New Roman" w:cs="Times New Roman"/>
          <w:b w:val="0"/>
          <w:sz w:val="24"/>
          <w:szCs w:val="24"/>
        </w:rPr>
        <w:t xml:space="preserve">ALLEGATO TECNICO </w:t>
      </w:r>
    </w:p>
    <w:p w14:paraId="551B9D2B" w14:textId="77777777" w:rsidR="00A929E6" w:rsidRDefault="00000000">
      <w:pPr>
        <w:pStyle w:val="Titolo4"/>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Come compilare il PDP</w:t>
      </w:r>
    </w:p>
    <w:p w14:paraId="1F69665F" w14:textId="77777777" w:rsidR="00A929E6" w:rsidRDefault="00A929E6">
      <w:pPr>
        <w:spacing w:line="360" w:lineRule="auto"/>
        <w:ind w:left="284" w:right="-284"/>
        <w:jc w:val="both"/>
        <w:rPr>
          <w:rFonts w:ascii="Times New Roman" w:eastAsia="Times New Roman" w:hAnsi="Times New Roman" w:cs="Times New Roman"/>
          <w:sz w:val="24"/>
          <w:szCs w:val="24"/>
        </w:rPr>
      </w:pPr>
    </w:p>
    <w:p w14:paraId="298905A2" w14:textId="77777777" w:rsidR="00A929E6"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Piano Didattico Personalizzato deve essere utilizzato per tutti gli alunni non italofoni di livello iniziale/A1/A2 e può essere utilizzato con quelli di livello B1/B2/C1.</w:t>
      </w:r>
    </w:p>
    <w:p w14:paraId="08A9D765" w14:textId="77777777" w:rsidR="00A929E6"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Viene compilato all’inizio dell’anno scolastico o, nel caso di alunni neoarrivati o in trasferimento, al momento dell’inserimento in classe e viene aggiornato nel corso dell’anno.</w:t>
      </w:r>
    </w:p>
    <w:p w14:paraId="76B8F25D" w14:textId="77777777" w:rsidR="00A929E6" w:rsidRDefault="00A929E6">
      <w:pPr>
        <w:spacing w:line="240" w:lineRule="auto"/>
        <w:jc w:val="both"/>
        <w:rPr>
          <w:rFonts w:ascii="Times New Roman" w:eastAsia="Times New Roman" w:hAnsi="Times New Roman" w:cs="Times New Roman"/>
          <w:b/>
        </w:rPr>
      </w:pPr>
    </w:p>
    <w:p w14:paraId="3036CE3A" w14:textId="77777777" w:rsidR="00A929E6"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Pr>
          <w:rFonts w:ascii="Times New Roman" w:eastAsia="Times New Roman" w:hAnsi="Times New Roman" w:cs="Times New Roman"/>
          <w:b/>
          <w:sz w:val="24"/>
          <w:szCs w:val="24"/>
        </w:rPr>
        <w:t>scheda biografica (1)</w:t>
      </w:r>
      <w:r>
        <w:rPr>
          <w:rFonts w:ascii="Times New Roman" w:eastAsia="Times New Roman" w:hAnsi="Times New Roman" w:cs="Times New Roman"/>
          <w:sz w:val="24"/>
          <w:szCs w:val="24"/>
        </w:rPr>
        <w:t xml:space="preserve"> e i </w:t>
      </w:r>
      <w:r>
        <w:rPr>
          <w:rFonts w:ascii="Times New Roman" w:eastAsia="Times New Roman" w:hAnsi="Times New Roman" w:cs="Times New Roman"/>
          <w:b/>
          <w:sz w:val="24"/>
          <w:szCs w:val="24"/>
        </w:rPr>
        <w:t>crediti formativi in ingresso (2)</w:t>
      </w:r>
      <w:r>
        <w:rPr>
          <w:rFonts w:ascii="Times New Roman" w:eastAsia="Times New Roman" w:hAnsi="Times New Roman" w:cs="Times New Roman"/>
          <w:sz w:val="24"/>
          <w:szCs w:val="24"/>
        </w:rPr>
        <w:t xml:space="preserve"> raccolgono i dati dello studente e le sue competenze, sono compilati dal Consiglio di classe di appartenenza/team di classe dello studente.</w:t>
      </w:r>
    </w:p>
    <w:p w14:paraId="41924509" w14:textId="77777777" w:rsidR="00A929E6" w:rsidRDefault="00A929E6">
      <w:pPr>
        <w:spacing w:line="360" w:lineRule="auto"/>
        <w:ind w:right="-284"/>
        <w:jc w:val="both"/>
        <w:rPr>
          <w:rFonts w:ascii="Times New Roman" w:eastAsia="Times New Roman" w:hAnsi="Times New Roman" w:cs="Times New Roman"/>
          <w:sz w:val="24"/>
          <w:szCs w:val="24"/>
        </w:rPr>
      </w:pPr>
    </w:p>
    <w:p w14:paraId="236F4C6D" w14:textId="77777777" w:rsidR="00A929E6"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Pr>
          <w:rFonts w:ascii="Times New Roman" w:eastAsia="Times New Roman" w:hAnsi="Times New Roman" w:cs="Times New Roman"/>
          <w:b/>
          <w:sz w:val="24"/>
          <w:szCs w:val="24"/>
        </w:rPr>
        <w:t xml:space="preserve">scheda della competenza interazionale, strategie comunicative e comportamento (3) </w:t>
      </w:r>
      <w:r>
        <w:rPr>
          <w:rFonts w:ascii="Times New Roman" w:eastAsia="Times New Roman" w:hAnsi="Times New Roman" w:cs="Times New Roman"/>
          <w:sz w:val="24"/>
          <w:szCs w:val="24"/>
        </w:rPr>
        <w:t>raccoglie le osservazioni degli insegnanti sullo studente ed è compilata dal Consiglio di classe/team di classe dopo un primo periodo di inserimento nella classe di appartenenza.</w:t>
      </w:r>
    </w:p>
    <w:p w14:paraId="7FD3C97C" w14:textId="77777777" w:rsidR="00A929E6" w:rsidRDefault="00A929E6">
      <w:pPr>
        <w:spacing w:line="360" w:lineRule="auto"/>
        <w:ind w:right="-284"/>
        <w:jc w:val="both"/>
        <w:rPr>
          <w:rFonts w:ascii="Times New Roman" w:eastAsia="Times New Roman" w:hAnsi="Times New Roman" w:cs="Times New Roman"/>
          <w:sz w:val="24"/>
          <w:szCs w:val="24"/>
        </w:rPr>
      </w:pPr>
    </w:p>
    <w:p w14:paraId="7AE59CB8" w14:textId="77777777" w:rsidR="00A929E6"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Pr>
          <w:rFonts w:ascii="Times New Roman" w:eastAsia="Times New Roman" w:hAnsi="Times New Roman" w:cs="Times New Roman"/>
          <w:b/>
          <w:sz w:val="24"/>
          <w:szCs w:val="24"/>
        </w:rPr>
        <w:t xml:space="preserve">scheda degli obiettivi (4) </w:t>
      </w:r>
      <w:r>
        <w:rPr>
          <w:rFonts w:ascii="Times New Roman" w:eastAsia="Times New Roman" w:hAnsi="Times New Roman" w:cs="Times New Roman"/>
          <w:sz w:val="24"/>
          <w:szCs w:val="24"/>
        </w:rPr>
        <w:t xml:space="preserve">è compilata dal Consiglio di classe/team di classe, scegliendo innanzitutto quali discipline fanno parte o meno del PDP stesso. Tale scelta si basa principalmente sul criterio del carico linguistico richiesto nelle singole discipline. Più alto è il carico linguistico richiesto più i contenuti e gli obiettivi vanno personalizzati sulla base del livello di competenza linguistica dello studente stesso. </w:t>
      </w:r>
    </w:p>
    <w:p w14:paraId="55BA36A7" w14:textId="77777777" w:rsidR="00A929E6"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Sebbene la personalizzazione degli obiettivi riguardi in particolar modo le discipline a forte carico linguistico, ci sono, tuttavia, materie per le quali è necessaria una riflessione da parte del </w:t>
      </w:r>
      <w:proofErr w:type="spellStart"/>
      <w:r>
        <w:rPr>
          <w:rFonts w:ascii="Times New Roman" w:eastAsia="Times New Roman" w:hAnsi="Times New Roman" w:cs="Times New Roman"/>
          <w:sz w:val="24"/>
          <w:szCs w:val="24"/>
        </w:rPr>
        <w:t>C.d.C</w:t>
      </w:r>
      <w:proofErr w:type="spellEnd"/>
      <w:r>
        <w:rPr>
          <w:rFonts w:ascii="Times New Roman" w:eastAsia="Times New Roman" w:hAnsi="Times New Roman" w:cs="Times New Roman"/>
          <w:sz w:val="24"/>
          <w:szCs w:val="24"/>
        </w:rPr>
        <w:t xml:space="preserve">./team di classe. Nel caso della seconda lingua straniera, ad esempio, se la LS è l’unica lingua utilizzata non è necessaria una personalizzazione degli obiettivi, perché si presume uno stesso livello di competenza linguistica in LS da parte degli studenti. Nel caso in cui il docente utilizzi, invece, anche l’italiano durante le ore di LS, deve essere prevista una personalizzazione degli obiettivi sulla base della competenza linguistica dello studente in italiano L2. Nel caso, ad esempio, di uno studente A1 che deve studiare inglese e francese, potremo chiedere la comprensione/produzione di alcune funzioni e la conoscenza di determinati campi semantici, ma non potremo chiedere, ad esempio, la comprensione e/o spiegazione di </w:t>
      </w:r>
      <w:r>
        <w:rPr>
          <w:rFonts w:ascii="Times New Roman" w:eastAsia="Times New Roman" w:hAnsi="Times New Roman" w:cs="Times New Roman"/>
          <w:sz w:val="24"/>
          <w:szCs w:val="24"/>
        </w:rPr>
        <w:lastRenderedPageBreak/>
        <w:t>regole morfosintattiche se queste passano attraverso l’italiano, perché sarebbe un input incomprensibile per lo studente.</w:t>
      </w:r>
    </w:p>
    <w:p w14:paraId="63CF8F97" w14:textId="77777777" w:rsidR="00A929E6"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simile riflessione va in parte condivisa anche per quelle materie che utilizzano linguaggi diversi da quello linguistico, come ad esempio musica o educazione artistica/educazione all’immagine. In questi casi la riflessione riguarda, da un lato, le metodologie utilizzate per veicolare i contenuti “pratici” e ci si riferisce al linguaggio usato, ad esempio, per spiegare l’esecuzione di un brano o di una tecnica di disegno: le spiegazioni, cioè, dovranno tenere conto del livello di competenza linguistica dello studente affinché ci sia comprensione. Quando, invece, si passa ai contenuti di storia dell’arte e/o della musica – nella secondaria di primo grado - il </w:t>
      </w:r>
      <w:proofErr w:type="spellStart"/>
      <w:r>
        <w:rPr>
          <w:rFonts w:ascii="Times New Roman" w:eastAsia="Times New Roman" w:hAnsi="Times New Roman" w:cs="Times New Roman"/>
          <w:sz w:val="24"/>
          <w:szCs w:val="24"/>
        </w:rPr>
        <w:t>C.d.C</w:t>
      </w:r>
      <w:proofErr w:type="spellEnd"/>
      <w:r>
        <w:rPr>
          <w:rFonts w:ascii="Times New Roman" w:eastAsia="Times New Roman" w:hAnsi="Times New Roman" w:cs="Times New Roman"/>
          <w:sz w:val="24"/>
          <w:szCs w:val="24"/>
        </w:rPr>
        <w:t xml:space="preserve">./team di classe dovrà invece valutare la necessità di una personalizzazione degli obiettivi sulla base del livello di italiano L2 dello studente, dal momento che tali contenuti richiedono allo studente competenze linguistico-comunicative. </w:t>
      </w:r>
    </w:p>
    <w:p w14:paraId="2CC4756A" w14:textId="77777777" w:rsidR="00A929E6" w:rsidRDefault="00000000">
      <w:pPr>
        <w:spacing w:line="240"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Parte 4.1 – Obiettivi trasversali (del C.D.C.)</w:t>
      </w:r>
    </w:p>
    <w:p w14:paraId="07D92A05" w14:textId="77777777" w:rsidR="00A929E6" w:rsidRDefault="00000000">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questa parte del PDP vanno inserite rispettivamente:</w:t>
      </w:r>
    </w:p>
    <w:p w14:paraId="312DB25F" w14:textId="77777777" w:rsidR="00A929E6" w:rsidRDefault="00000000">
      <w:pPr>
        <w:numPr>
          <w:ilvl w:val="0"/>
          <w:numId w:val="2"/>
        </w:numPr>
        <w:pBdr>
          <w:top w:val="nil"/>
          <w:left w:val="nil"/>
          <w:bottom w:val="nil"/>
          <w:right w:val="nil"/>
          <w:between w:val="nil"/>
        </w:pBdr>
        <w:spacing w:after="0" w:line="240" w:lineRule="auto"/>
        <w:ind w:lef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 </w:t>
      </w:r>
      <w:r>
        <w:rPr>
          <w:rFonts w:ascii="Times New Roman" w:eastAsia="Times New Roman" w:hAnsi="Times New Roman" w:cs="Times New Roman"/>
          <w:b/>
          <w:color w:val="000000"/>
          <w:sz w:val="24"/>
          <w:szCs w:val="24"/>
        </w:rPr>
        <w:t>abilità sociali</w:t>
      </w:r>
      <w:r>
        <w:rPr>
          <w:rFonts w:ascii="Times New Roman" w:eastAsia="Times New Roman" w:hAnsi="Times New Roman" w:cs="Times New Roman"/>
          <w:color w:val="000000"/>
          <w:sz w:val="24"/>
          <w:szCs w:val="24"/>
        </w:rPr>
        <w:t>;</w:t>
      </w:r>
    </w:p>
    <w:p w14:paraId="4120B4F6" w14:textId="77777777" w:rsidR="00A929E6"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 </w:t>
      </w:r>
      <w:r>
        <w:rPr>
          <w:rFonts w:ascii="Times New Roman" w:eastAsia="Times New Roman" w:hAnsi="Times New Roman" w:cs="Times New Roman"/>
          <w:b/>
          <w:color w:val="000000"/>
          <w:sz w:val="24"/>
          <w:szCs w:val="24"/>
        </w:rPr>
        <w:t>abilità di studio.</w:t>
      </w:r>
    </w:p>
    <w:p w14:paraId="1ECB2207" w14:textId="77777777" w:rsidR="00A929E6" w:rsidRDefault="00000000">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Entrambe le aree dovranno chiaramente essere declinate sulla base dell’ordine di scuola di appartenenza e del livello linguistico dello studente.</w:t>
      </w:r>
    </w:p>
    <w:p w14:paraId="71E52628" w14:textId="77777777" w:rsidR="00A929E6" w:rsidRDefault="00000000">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seguito si forniscono alcuni esempi per la compilazione:</w:t>
      </w:r>
    </w:p>
    <w:tbl>
      <w:tblPr>
        <w:tblStyle w:val="af"/>
        <w:tblW w:w="9179"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3"/>
        <w:gridCol w:w="4556"/>
      </w:tblGrid>
      <w:tr w:rsidR="00A929E6" w14:paraId="3235AE17" w14:textId="77777777">
        <w:trPr>
          <w:trHeight w:val="255"/>
        </w:trPr>
        <w:tc>
          <w:tcPr>
            <w:tcW w:w="9179" w:type="dxa"/>
            <w:gridSpan w:val="2"/>
          </w:tcPr>
          <w:p w14:paraId="7EF5AE89" w14:textId="77777777" w:rsidR="00A929E6" w:rsidRDefault="00000000">
            <w:pPr>
              <w:spacing w:line="240"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Obiettivi trasversali</w:t>
            </w:r>
          </w:p>
        </w:tc>
      </w:tr>
      <w:tr w:rsidR="00A929E6" w14:paraId="76AB285A" w14:textId="77777777">
        <w:trPr>
          <w:trHeight w:val="255"/>
        </w:trPr>
        <w:tc>
          <w:tcPr>
            <w:tcW w:w="4623" w:type="dxa"/>
          </w:tcPr>
          <w:p w14:paraId="5064669F" w14:textId="77777777" w:rsidR="00A929E6" w:rsidRDefault="00000000">
            <w:pPr>
              <w:spacing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Abilità sociali:</w:t>
            </w:r>
          </w:p>
          <w:p w14:paraId="36C1B96E" w14:textId="77777777" w:rsidR="00A929E6" w:rsidRDefault="00000000">
            <w:pPr>
              <w:numPr>
                <w:ilvl w:val="0"/>
                <w:numId w:val="3"/>
              </w:numPr>
              <w:spacing w:line="240" w:lineRule="auto"/>
              <w:ind w:left="567" w:right="104"/>
              <w:rPr>
                <w:rFonts w:ascii="Times New Roman" w:eastAsia="Times New Roman" w:hAnsi="Times New Roman" w:cs="Times New Roman"/>
                <w:sz w:val="24"/>
                <w:szCs w:val="24"/>
              </w:rPr>
            </w:pPr>
            <w:r>
              <w:rPr>
                <w:rFonts w:ascii="Times New Roman" w:eastAsia="Times New Roman" w:hAnsi="Times New Roman" w:cs="Times New Roman"/>
                <w:sz w:val="24"/>
                <w:szCs w:val="24"/>
              </w:rPr>
              <w:t>Promuovere la relazione all’interno della classe di appartenenza dell’alunno/a</w:t>
            </w:r>
          </w:p>
          <w:p w14:paraId="40F3785E" w14:textId="77777777" w:rsidR="00A929E6" w:rsidRDefault="00000000">
            <w:pPr>
              <w:numPr>
                <w:ilvl w:val="0"/>
                <w:numId w:val="3"/>
              </w:numPr>
              <w:pBdr>
                <w:top w:val="nil"/>
                <w:left w:val="nil"/>
                <w:bottom w:val="nil"/>
                <w:right w:val="nil"/>
                <w:between w:val="nil"/>
              </w:pBdr>
              <w:spacing w:after="120" w:line="240" w:lineRule="auto"/>
              <w:ind w:left="567" w:righ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Valorizzare l’identità culturale e favorire lo scambio e il raffronto delle esperienze anche in ambito disciplinare</w:t>
            </w:r>
          </w:p>
          <w:p w14:paraId="575D8BF5" w14:textId="77777777" w:rsidR="00A929E6" w:rsidRDefault="00000000">
            <w:pPr>
              <w:numPr>
                <w:ilvl w:val="0"/>
                <w:numId w:val="3"/>
              </w:numPr>
              <w:pBdr>
                <w:top w:val="nil"/>
                <w:left w:val="nil"/>
                <w:bottom w:val="nil"/>
                <w:right w:val="nil"/>
                <w:between w:val="nil"/>
              </w:pBdr>
              <w:spacing w:after="120" w:line="240" w:lineRule="auto"/>
              <w:ind w:left="567" w:right="1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Fornire gli strumenti linguistici a livello elementare, intermedio e alto/avanzato per una promozione delle competenze linguistico-comunicative che permettano il pieno inserimento nel contesto classe</w:t>
            </w:r>
          </w:p>
        </w:tc>
        <w:tc>
          <w:tcPr>
            <w:tcW w:w="4556" w:type="dxa"/>
          </w:tcPr>
          <w:p w14:paraId="3ACF1FBA" w14:textId="77777777" w:rsidR="00A929E6" w:rsidRDefault="00000000">
            <w:pPr>
              <w:spacing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Abilità di studio:</w:t>
            </w:r>
          </w:p>
          <w:p w14:paraId="370107B9" w14:textId="77777777" w:rsidR="00A929E6" w:rsidRDefault="00000000">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Fornire gli strumenti linguistici di base per un successo formativo</w:t>
            </w:r>
          </w:p>
          <w:p w14:paraId="3D92264A" w14:textId="77777777" w:rsidR="00A929E6" w:rsidRDefault="00A929E6">
            <w:pPr>
              <w:spacing w:after="0" w:line="240" w:lineRule="auto"/>
              <w:ind w:left="720"/>
              <w:rPr>
                <w:rFonts w:ascii="Times New Roman" w:eastAsia="Times New Roman" w:hAnsi="Times New Roman" w:cs="Times New Roman"/>
                <w:sz w:val="24"/>
                <w:szCs w:val="24"/>
              </w:rPr>
            </w:pPr>
          </w:p>
          <w:p w14:paraId="2AD3B5CF" w14:textId="77777777" w:rsidR="00A929E6" w:rsidRDefault="00000000">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Promuovere la capacità di organizzare e gestire il lavoro scolastico </w:t>
            </w:r>
          </w:p>
          <w:p w14:paraId="16F28045" w14:textId="77777777" w:rsidR="00A929E6" w:rsidRDefault="00A929E6">
            <w:pPr>
              <w:spacing w:after="0" w:line="240" w:lineRule="auto"/>
              <w:ind w:left="360"/>
              <w:rPr>
                <w:rFonts w:ascii="Times New Roman" w:eastAsia="Times New Roman" w:hAnsi="Times New Roman" w:cs="Times New Roman"/>
                <w:sz w:val="24"/>
                <w:szCs w:val="24"/>
              </w:rPr>
            </w:pPr>
          </w:p>
          <w:p w14:paraId="702FA823" w14:textId="77777777" w:rsidR="00A929E6" w:rsidRDefault="00000000">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Favorire l’acquisizione di un metodo di studio efficace</w:t>
            </w:r>
          </w:p>
          <w:p w14:paraId="6F523515" w14:textId="77777777" w:rsidR="00A929E6" w:rsidRDefault="00A929E6">
            <w:pPr>
              <w:spacing w:after="0" w:line="240" w:lineRule="auto"/>
              <w:rPr>
                <w:rFonts w:ascii="Times New Roman" w:eastAsia="Times New Roman" w:hAnsi="Times New Roman" w:cs="Times New Roman"/>
                <w:sz w:val="24"/>
                <w:szCs w:val="24"/>
              </w:rPr>
            </w:pPr>
          </w:p>
          <w:p w14:paraId="3FCB55E6" w14:textId="77777777" w:rsidR="00A929E6" w:rsidRDefault="00000000">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Sviluppare la capacità di autocontrollo e autovalutazione delle proprie strategie per migliorare i propri risultati</w:t>
            </w:r>
          </w:p>
        </w:tc>
      </w:tr>
    </w:tbl>
    <w:p w14:paraId="1F37EFB2" w14:textId="77777777" w:rsidR="00A929E6" w:rsidRDefault="00A929E6">
      <w:pPr>
        <w:spacing w:line="240" w:lineRule="auto"/>
        <w:jc w:val="both"/>
        <w:rPr>
          <w:rFonts w:ascii="Times New Roman" w:eastAsia="Times New Roman" w:hAnsi="Times New Roman" w:cs="Times New Roman"/>
          <w:b/>
          <w:sz w:val="24"/>
          <w:szCs w:val="24"/>
        </w:rPr>
      </w:pPr>
    </w:p>
    <w:p w14:paraId="3FF341D3" w14:textId="77777777" w:rsidR="00A929E6" w:rsidRDefault="00000000">
      <w:pPr>
        <w:spacing w:line="24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Parte 4.2 – Contenuti disciplinari </w:t>
      </w:r>
    </w:p>
    <w:p w14:paraId="72312466" w14:textId="77777777" w:rsidR="00A929E6" w:rsidRDefault="00000000">
      <w:pPr>
        <w:spacing w:line="24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Parte 4.3 – Proposte metodologiche </w:t>
      </w:r>
    </w:p>
    <w:p w14:paraId="624E5AB5" w14:textId="77777777" w:rsidR="00A929E6" w:rsidRDefault="00000000">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Parte 4.4 – Criteri di verifica/valutazione</w:t>
      </w:r>
    </w:p>
    <w:p w14:paraId="72FAC31E" w14:textId="77777777" w:rsidR="00A929E6" w:rsidRDefault="00000000">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Queste parti possono essere compilate avvalendosi della seguente tabella, di cui vanno riportati solo i numeri delle opzioni scelte per ciascuna disciplina.</w:t>
      </w:r>
    </w:p>
    <w:tbl>
      <w:tblPr>
        <w:tblStyle w:val="af0"/>
        <w:tblW w:w="9103"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3"/>
      </w:tblGrid>
      <w:tr w:rsidR="00A929E6" w14:paraId="02B95CF9" w14:textId="77777777">
        <w:tc>
          <w:tcPr>
            <w:tcW w:w="9103" w:type="dxa"/>
          </w:tcPr>
          <w:p w14:paraId="191C4F49" w14:textId="77777777" w:rsidR="00A929E6" w:rsidRDefault="00000000">
            <w:pPr>
              <w:spacing w:line="240"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Contenuti disciplinari:</w:t>
            </w:r>
          </w:p>
          <w:p w14:paraId="6E1A60E2"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Adattamenti del piano di studi</w:t>
            </w:r>
          </w:p>
          <w:p w14:paraId="0503B53E"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Adattamenti al programma </w:t>
            </w:r>
          </w:p>
          <w:p w14:paraId="7A4CB7CE"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Definizione degli obiettivi minimi</w:t>
            </w:r>
          </w:p>
          <w:p w14:paraId="6C344116"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Argomenti sostitutivi e/o integrativi                                                     </w:t>
            </w:r>
          </w:p>
          <w:p w14:paraId="2BB1CE86"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Individuazione di un vocabolario essenziale</w:t>
            </w:r>
          </w:p>
          <w:p w14:paraId="5F4CA2F3"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Limitazione alla parte operativa</w:t>
            </w:r>
          </w:p>
          <w:p w14:paraId="1A142DEE"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Comprensione di un vocabolario minimo specifico del lessico settoriale</w:t>
            </w:r>
          </w:p>
          <w:p w14:paraId="1332BB49"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Acquisizione di un vocabolario minimo specifico del lessico settoriale</w:t>
            </w:r>
          </w:p>
          <w:p w14:paraId="1C479F5C"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Altro</w:t>
            </w:r>
          </w:p>
        </w:tc>
      </w:tr>
      <w:tr w:rsidR="00A929E6" w14:paraId="488ED099" w14:textId="77777777">
        <w:tc>
          <w:tcPr>
            <w:tcW w:w="9103" w:type="dxa"/>
          </w:tcPr>
          <w:p w14:paraId="1C307A0D" w14:textId="77777777" w:rsidR="00A929E6" w:rsidRDefault="00000000">
            <w:pPr>
              <w:spacing w:line="240"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Proposte metodologiche:</w:t>
            </w:r>
          </w:p>
          <w:p w14:paraId="0AC7040B"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Lezione frontale alternata a formati di attività complementari quali il lavoro di coppia, in gruppo, ecc.</w:t>
            </w:r>
          </w:p>
          <w:p w14:paraId="0FF2D0C6"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Utilizzo dei laboratori</w:t>
            </w:r>
          </w:p>
          <w:p w14:paraId="713FE6F0"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Esercitazioni individuali e per piccoli gruppi</w:t>
            </w:r>
          </w:p>
          <w:p w14:paraId="3B8B6911"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Esercitazioni pratiche</w:t>
            </w:r>
          </w:p>
          <w:p w14:paraId="6E4A8FF5"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Scoperta guidata</w:t>
            </w:r>
          </w:p>
          <w:p w14:paraId="3D81A197"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Problem</w:t>
            </w:r>
            <w:proofErr w:type="spellEnd"/>
            <w:r>
              <w:rPr>
                <w:rFonts w:ascii="Times New Roman" w:eastAsia="Times New Roman" w:hAnsi="Times New Roman" w:cs="Times New Roman"/>
                <w:sz w:val="24"/>
                <w:szCs w:val="24"/>
              </w:rPr>
              <w:t xml:space="preserve"> solving</w:t>
            </w:r>
          </w:p>
          <w:p w14:paraId="3120F3CD"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Elaborazione di schemi/mappe concettuali</w:t>
            </w:r>
          </w:p>
          <w:p w14:paraId="5835C00F"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Spiegazioni individuali e individualizzate </w:t>
            </w:r>
          </w:p>
          <w:p w14:paraId="2115EF52"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Ricorso a forme di recupero in ambito curricolare con gruppi misti</w:t>
            </w:r>
          </w:p>
          <w:p w14:paraId="618AD788"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Utilizzo di testi orali e scritti adattati e semplificati </w:t>
            </w:r>
          </w:p>
          <w:p w14:paraId="267B65D5"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Utilizzo di strumenti </w:t>
            </w:r>
            <w:proofErr w:type="spellStart"/>
            <w:r>
              <w:rPr>
                <w:rFonts w:ascii="Times New Roman" w:eastAsia="Times New Roman" w:hAnsi="Times New Roman" w:cs="Times New Roman"/>
                <w:sz w:val="24"/>
                <w:szCs w:val="24"/>
              </w:rPr>
              <w:t>paratestuali</w:t>
            </w:r>
            <w:proofErr w:type="spellEnd"/>
            <w:r>
              <w:rPr>
                <w:rFonts w:ascii="Times New Roman" w:eastAsia="Times New Roman" w:hAnsi="Times New Roman" w:cs="Times New Roman"/>
                <w:sz w:val="24"/>
                <w:szCs w:val="24"/>
              </w:rPr>
              <w:t xml:space="preserve"> (schemi, tabelle, grafici, ecc.) </w:t>
            </w:r>
          </w:p>
          <w:p w14:paraId="66FE65A8"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Altro</w:t>
            </w:r>
          </w:p>
        </w:tc>
      </w:tr>
      <w:tr w:rsidR="00A929E6" w14:paraId="0EA8C564" w14:textId="77777777">
        <w:tc>
          <w:tcPr>
            <w:tcW w:w="9103" w:type="dxa"/>
          </w:tcPr>
          <w:p w14:paraId="29E54D02" w14:textId="77777777" w:rsidR="00A929E6" w:rsidRDefault="00000000">
            <w:pPr>
              <w:spacing w:line="240"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(4.4) Criteri di verifica/valutazione:</w:t>
            </w:r>
          </w:p>
          <w:p w14:paraId="5CC80DE2"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Verifiche orali guidate</w:t>
            </w:r>
          </w:p>
          <w:p w14:paraId="01C96DDF"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Prove scritte strutturate: </w:t>
            </w:r>
            <w:r>
              <w:rPr>
                <w:rFonts w:ascii="MS Gothic" w:eastAsia="MS Gothic" w:hAnsi="MS Gothic" w:cs="MS Gothic"/>
                <w:sz w:val="24"/>
                <w:szCs w:val="24"/>
              </w:rPr>
              <w:t>☐</w:t>
            </w:r>
            <w:r>
              <w:rPr>
                <w:rFonts w:ascii="Times New Roman" w:eastAsia="Times New Roman" w:hAnsi="Times New Roman" w:cs="Times New Roman"/>
                <w:sz w:val="24"/>
                <w:szCs w:val="24"/>
              </w:rPr>
              <w:t xml:space="preserve"> vero-falso </w:t>
            </w:r>
            <w:r>
              <w:rPr>
                <w:rFonts w:ascii="MS Gothic" w:eastAsia="MS Gothic" w:hAnsi="MS Gothic" w:cs="MS Gothic"/>
                <w:sz w:val="24"/>
                <w:szCs w:val="24"/>
              </w:rPr>
              <w:t>☐</w:t>
            </w:r>
            <w:r>
              <w:rPr>
                <w:rFonts w:ascii="Times New Roman" w:eastAsia="Times New Roman" w:hAnsi="Times New Roman" w:cs="Times New Roman"/>
                <w:sz w:val="24"/>
                <w:szCs w:val="24"/>
              </w:rPr>
              <w:t xml:space="preserve"> scelte multiple </w:t>
            </w:r>
            <w:r>
              <w:rPr>
                <w:rFonts w:ascii="MS Gothic" w:eastAsia="MS Gothic" w:hAnsi="MS Gothic" w:cs="MS Gothic"/>
                <w:sz w:val="24"/>
                <w:szCs w:val="24"/>
              </w:rPr>
              <w:t>☐</w:t>
            </w:r>
            <w:r>
              <w:rPr>
                <w:rFonts w:ascii="Times New Roman" w:eastAsia="Times New Roman" w:hAnsi="Times New Roman" w:cs="Times New Roman"/>
                <w:sz w:val="24"/>
                <w:szCs w:val="24"/>
              </w:rPr>
              <w:t xml:space="preserve"> completamento </w:t>
            </w:r>
          </w:p>
          <w:p w14:paraId="2788C487"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Prove scritte </w:t>
            </w:r>
            <w:proofErr w:type="spellStart"/>
            <w:r>
              <w:rPr>
                <w:rFonts w:ascii="Times New Roman" w:eastAsia="Times New Roman" w:hAnsi="Times New Roman" w:cs="Times New Roman"/>
                <w:sz w:val="24"/>
                <w:szCs w:val="24"/>
              </w:rPr>
              <w:t>semistrutturate</w:t>
            </w:r>
            <w:proofErr w:type="spellEnd"/>
            <w:r>
              <w:rPr>
                <w:rFonts w:ascii="Times New Roman" w:eastAsia="Times New Roman" w:hAnsi="Times New Roman" w:cs="Times New Roman"/>
                <w:sz w:val="24"/>
                <w:szCs w:val="24"/>
              </w:rPr>
              <w:t xml:space="preserve">: </w:t>
            </w:r>
            <w:r>
              <w:rPr>
                <w:rFonts w:ascii="MS Gothic" w:eastAsia="MS Gothic" w:hAnsi="MS Gothic" w:cs="MS Gothic"/>
                <w:sz w:val="24"/>
                <w:szCs w:val="24"/>
              </w:rPr>
              <w:t>☐</w:t>
            </w:r>
            <w:r>
              <w:rPr>
                <w:rFonts w:ascii="Times New Roman" w:eastAsia="Times New Roman" w:hAnsi="Times New Roman" w:cs="Times New Roman"/>
                <w:sz w:val="24"/>
                <w:szCs w:val="24"/>
              </w:rPr>
              <w:t xml:space="preserve"> produzioni di testi </w:t>
            </w:r>
            <w:r>
              <w:rPr>
                <w:rFonts w:ascii="MS Gothic" w:eastAsia="MS Gothic" w:hAnsi="MS Gothic" w:cs="MS Gothic"/>
                <w:sz w:val="24"/>
                <w:szCs w:val="24"/>
              </w:rPr>
              <w:t>☐</w:t>
            </w:r>
            <w:r>
              <w:rPr>
                <w:rFonts w:ascii="Times New Roman" w:eastAsia="Times New Roman" w:hAnsi="Times New Roman" w:cs="Times New Roman"/>
                <w:sz w:val="24"/>
                <w:szCs w:val="24"/>
              </w:rPr>
              <w:t xml:space="preserve"> riassunti </w:t>
            </w:r>
            <w:r>
              <w:rPr>
                <w:rFonts w:ascii="MS Gothic" w:eastAsia="MS Gothic" w:hAnsi="MS Gothic" w:cs="MS Gothic"/>
                <w:sz w:val="24"/>
                <w:szCs w:val="24"/>
              </w:rPr>
              <w:t>☐</w:t>
            </w:r>
            <w:r>
              <w:rPr>
                <w:rFonts w:ascii="Times New Roman" w:eastAsia="Times New Roman" w:hAnsi="Times New Roman" w:cs="Times New Roman"/>
                <w:sz w:val="24"/>
                <w:szCs w:val="24"/>
              </w:rPr>
              <w:t xml:space="preserve"> questionari a risposta aperta           </w:t>
            </w:r>
          </w:p>
          <w:p w14:paraId="44E83195"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Tempi di verifica più lunghi </w:t>
            </w:r>
          </w:p>
          <w:p w14:paraId="1AC2F700"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Alleggerimento dei compiti per casa</w:t>
            </w:r>
          </w:p>
          <w:p w14:paraId="448A749F" w14:textId="77777777" w:rsidR="00A929E6" w:rsidRDefault="00000000">
            <w:pPr>
              <w:numPr>
                <w:ilvl w:val="0"/>
                <w:numId w:val="1"/>
              </w:numPr>
              <w:tabs>
                <w:tab w:val="left" w:pos="360"/>
              </w:tabs>
              <w:spacing w:after="0" w:line="240" w:lineRule="auto"/>
              <w:ind w:left="567" w:right="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Altro                   </w:t>
            </w:r>
          </w:p>
        </w:tc>
      </w:tr>
    </w:tbl>
    <w:p w14:paraId="7BA947B2" w14:textId="77777777" w:rsidR="00A929E6"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830649D" w14:textId="77777777" w:rsidR="00A929E6" w:rsidRDefault="00000000">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 scelta delle opzioni il </w:t>
      </w:r>
      <w:proofErr w:type="spellStart"/>
      <w:r>
        <w:rPr>
          <w:rFonts w:ascii="Times New Roman" w:eastAsia="Times New Roman" w:hAnsi="Times New Roman" w:cs="Times New Roman"/>
          <w:sz w:val="24"/>
          <w:szCs w:val="24"/>
        </w:rPr>
        <w:t>C.d.C</w:t>
      </w:r>
      <w:proofErr w:type="spellEnd"/>
      <w:r>
        <w:rPr>
          <w:rFonts w:ascii="Times New Roman" w:eastAsia="Times New Roman" w:hAnsi="Times New Roman" w:cs="Times New Roman"/>
          <w:sz w:val="24"/>
          <w:szCs w:val="24"/>
        </w:rPr>
        <w:t xml:space="preserve">./team di classe deve costantemente incrociare i contenuti/proposte metodologiche/criteri di verifica e valutazione selezionati con lo sviluppo delle competenze linguistico-comunicative presente nel </w:t>
      </w:r>
      <w:r>
        <w:rPr>
          <w:rFonts w:ascii="Times New Roman" w:eastAsia="Times New Roman" w:hAnsi="Times New Roman" w:cs="Times New Roman"/>
          <w:i/>
          <w:sz w:val="24"/>
          <w:szCs w:val="24"/>
        </w:rPr>
        <w:t xml:space="preserve">Quadro Comune Europeo di Riferimento per le Lingue. </w:t>
      </w:r>
      <w:r>
        <w:rPr>
          <w:rFonts w:ascii="Times New Roman" w:eastAsia="Times New Roman" w:hAnsi="Times New Roman" w:cs="Times New Roman"/>
          <w:sz w:val="24"/>
          <w:szCs w:val="24"/>
        </w:rPr>
        <w:t xml:space="preserve">In particolar modo si ricorda che si può propriamente parlare di sviluppo di lingua dello studio soltanto a partire dal livello A2. Agli alunni di livello inferiore si può esclusivamente chiedere la padronanza di campi lessicali specifici ancorati a contesti concreti. </w:t>
      </w:r>
    </w:p>
    <w:p w14:paraId="639092B4" w14:textId="77777777" w:rsidR="00A929E6" w:rsidRDefault="00000000">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Nell’ottica di sostenere lo studente fino a renderlo autonomo nell’acquisizione di saperi e di competenze generali (sapere, saper essere, saper fare e saper apprendere), il docente deve naturalmente declinare anche le abilità di studio per contemperare le esigenze cognitive e di conoscenze dei contenuti con l’effettivo livello di padronanza linguistica</w:t>
      </w:r>
    </w:p>
    <w:p w14:paraId="3C590205" w14:textId="77777777" w:rsidR="00A929E6" w:rsidRDefault="00A929E6">
      <w:pPr>
        <w:ind w:left="567"/>
        <w:jc w:val="both"/>
        <w:rPr>
          <w:rFonts w:ascii="Times New Roman" w:eastAsia="Times New Roman" w:hAnsi="Times New Roman" w:cs="Times New Roman"/>
          <w:sz w:val="24"/>
          <w:szCs w:val="24"/>
        </w:rPr>
      </w:pPr>
    </w:p>
    <w:p w14:paraId="3DAF529B" w14:textId="77777777" w:rsidR="00A929E6" w:rsidRDefault="00000000">
      <w:pPr>
        <w:ind w:left="567"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Parte 4.5 – Competenze linguistico-comunicative in uscita</w:t>
      </w:r>
    </w:p>
    <w:p w14:paraId="0A00E784" w14:textId="77777777" w:rsidR="00A929E6" w:rsidRDefault="00000000">
      <w:pPr>
        <w:ind w:left="567" w:right="29"/>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Questa parte va compilata avvalendosi dell’Appendice 1 – </w:t>
      </w:r>
      <w:proofErr w:type="gramStart"/>
      <w:r>
        <w:rPr>
          <w:rFonts w:ascii="Times New Roman" w:eastAsia="Times New Roman" w:hAnsi="Times New Roman" w:cs="Times New Roman"/>
          <w:i/>
          <w:sz w:val="24"/>
          <w:szCs w:val="24"/>
        </w:rPr>
        <w:t>La competenze</w:t>
      </w:r>
      <w:proofErr w:type="gramEnd"/>
      <w:r>
        <w:rPr>
          <w:rFonts w:ascii="Times New Roman" w:eastAsia="Times New Roman" w:hAnsi="Times New Roman" w:cs="Times New Roman"/>
          <w:i/>
          <w:sz w:val="24"/>
          <w:szCs w:val="24"/>
        </w:rPr>
        <w:t xml:space="preserve"> linguistico-comunicative: livelli linguistici del Quadro Comune Europeo di Riferimento per le Lingue.</w:t>
      </w:r>
    </w:p>
    <w:p w14:paraId="5FBE794F" w14:textId="77777777" w:rsidR="00A929E6" w:rsidRDefault="00000000">
      <w:pPr>
        <w:ind w:left="567"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Pr>
          <w:rFonts w:ascii="Times New Roman" w:eastAsia="Times New Roman" w:hAnsi="Times New Roman" w:cs="Times New Roman"/>
          <w:b/>
          <w:sz w:val="24"/>
          <w:szCs w:val="24"/>
        </w:rPr>
        <w:t xml:space="preserve">scheda degli obiettivi (4) </w:t>
      </w:r>
      <w:r>
        <w:rPr>
          <w:rFonts w:ascii="Times New Roman" w:eastAsia="Times New Roman" w:hAnsi="Times New Roman" w:cs="Times New Roman"/>
          <w:sz w:val="24"/>
          <w:szCs w:val="24"/>
        </w:rPr>
        <w:t>va aggiornata nel secondo quadrimestre, in considerazione dei progressi linguistici compiuti dallo studente nella prima parte dell’anno.</w:t>
      </w:r>
    </w:p>
    <w:p w14:paraId="2940BB0B" w14:textId="77777777" w:rsidR="00A929E6" w:rsidRDefault="00A929E6">
      <w:pPr>
        <w:rPr>
          <w:rFonts w:ascii="Times New Roman" w:eastAsia="Times New Roman" w:hAnsi="Times New Roman" w:cs="Times New Roman"/>
          <w:sz w:val="24"/>
          <w:szCs w:val="24"/>
        </w:rPr>
      </w:pPr>
    </w:p>
    <w:p w14:paraId="33546BB0" w14:textId="77777777" w:rsidR="00A929E6"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b/>
          <w:sz w:val="24"/>
          <w:szCs w:val="24"/>
        </w:rPr>
        <w:t>ultimo foglio (5)</w:t>
      </w:r>
      <w:r>
        <w:rPr>
          <w:rFonts w:ascii="Times New Roman" w:eastAsia="Times New Roman" w:hAnsi="Times New Roman" w:cs="Times New Roman"/>
          <w:sz w:val="24"/>
          <w:szCs w:val="24"/>
        </w:rPr>
        <w:t xml:space="preserve"> riporta le risorse ed iniziative previste durante l’anno scolastico e il patto con la famiglia, sottoscritto dal coordinatore di classe e dal genitore.</w:t>
      </w:r>
    </w:p>
    <w:sectPr w:rsidR="00A929E6">
      <w:type w:val="continuous"/>
      <w:pgSz w:w="11906" w:h="16838"/>
      <w:pgMar w:top="964" w:right="964" w:bottom="964" w:left="964"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8C65C" w14:textId="77777777" w:rsidR="001563E7" w:rsidRDefault="001563E7">
      <w:pPr>
        <w:spacing w:after="0" w:line="240" w:lineRule="auto"/>
      </w:pPr>
      <w:r>
        <w:separator/>
      </w:r>
    </w:p>
  </w:endnote>
  <w:endnote w:type="continuationSeparator" w:id="0">
    <w:p w14:paraId="7702F3B0" w14:textId="77777777" w:rsidR="001563E7" w:rsidRDefault="0015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4D125C2-6C74-4B18-8DE2-32C5DAA7F817}"/>
  </w:font>
  <w:font w:name="Calibri">
    <w:panose1 w:val="020F0502020204030204"/>
    <w:charset w:val="00"/>
    <w:family w:val="swiss"/>
    <w:pitch w:val="variable"/>
    <w:sig w:usb0="E4002EFF" w:usb1="C000247B" w:usb2="00000009" w:usb3="00000000" w:csb0="000001FF" w:csb1="00000000"/>
    <w:embedRegular r:id="rId2" w:fontKey="{D045E498-3C8A-4000-AD5B-470CC23BC611}"/>
    <w:embedBold r:id="rId3" w:fontKey="{F43E99FB-D85B-4CC6-843E-D336E3F928B3}"/>
    <w:embedBoldItalic r:id="rId4" w:fontKey="{08C8A942-059E-4C6C-9BC8-65DA1F0FC75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168FC1A8-4BF7-4BB7-9FEE-4CD37954F045}"/>
  </w:font>
  <w:font w:name="Cambria">
    <w:panose1 w:val="02040503050406030204"/>
    <w:charset w:val="00"/>
    <w:family w:val="roman"/>
    <w:pitch w:val="variable"/>
    <w:sig w:usb0="E00006FF" w:usb1="420024FF" w:usb2="02000000" w:usb3="00000000" w:csb0="0000019F" w:csb1="00000000"/>
    <w:embedRegular r:id="rId6" w:fontKey="{BBBDBBC5-9864-4112-A4B7-3C7FC7A6D488}"/>
  </w:font>
  <w:font w:name="Georgia">
    <w:panose1 w:val="02040502050405020303"/>
    <w:charset w:val="00"/>
    <w:family w:val="roman"/>
    <w:pitch w:val="variable"/>
    <w:sig w:usb0="00000287" w:usb1="00000000" w:usb2="00000000" w:usb3="00000000" w:csb0="0000009F" w:csb1="00000000"/>
    <w:embedRegular r:id="rId7" w:fontKey="{8045ED84-A005-4543-972A-4D89C7AB3D22}"/>
    <w:embedItalic r:id="rId8" w:fontKey="{A501E335-8C0F-474E-95E6-2D22183B0B56}"/>
  </w:font>
  <w:font w:name="MS Gothic">
    <w:altName w:val="ＭＳ ゴシック"/>
    <w:panose1 w:val="020B0609070205080204"/>
    <w:charset w:val="80"/>
    <w:family w:val="modern"/>
    <w:pitch w:val="fixed"/>
    <w:sig w:usb0="E00002FF" w:usb1="6AC7FDFB" w:usb2="08000012" w:usb3="00000000" w:csb0="0002009F" w:csb1="00000000"/>
    <w:embedRegular r:id="rId9" w:subsetted="1" w:fontKey="{8290B1F2-1AE8-4721-8A73-E37F4BD03670}"/>
  </w:font>
  <w:font w:name="MS Mincho">
    <w:altName w:val="ＭＳ 明朝"/>
    <w:panose1 w:val="02020609040205080304"/>
    <w:charset w:val="80"/>
    <w:family w:val="modern"/>
    <w:pitch w:val="fixed"/>
    <w:sig w:usb0="E00002FF" w:usb1="6AC7FDFB" w:usb2="08000012" w:usb3="00000000" w:csb0="0002009F" w:csb1="00000000"/>
    <w:embedRegular r:id="rId10" w:subsetted="1" w:fontKey="{25F06535-00D8-4FDF-8E8C-88F9E8CCEF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EAAC" w14:textId="77777777" w:rsidR="00A929E6" w:rsidRDefault="0000000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5EBB414" w14:textId="77777777" w:rsidR="00A929E6" w:rsidRDefault="00A929E6">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4F22" w14:textId="77777777" w:rsidR="00A929E6" w:rsidRDefault="00000000">
    <w:pPr>
      <w:pBdr>
        <w:top w:val="single" w:sz="24" w:space="0" w:color="622423"/>
        <w:left w:val="nil"/>
        <w:bottom w:val="nil"/>
        <w:right w:val="nil"/>
        <w:between w:val="nil"/>
      </w:pBdr>
      <w:tabs>
        <w:tab w:val="center" w:pos="4819"/>
        <w:tab w:val="right" w:pos="9638"/>
      </w:tabs>
      <w:rPr>
        <w:rFonts w:ascii="Cambria" w:eastAsia="Cambria" w:hAnsi="Cambria" w:cs="Cambria"/>
        <w:color w:val="000000"/>
      </w:rPr>
    </w:pPr>
    <w:r>
      <w:rPr>
        <w:rFonts w:ascii="Cambria" w:eastAsia="Cambria" w:hAnsi="Cambria" w:cs="Cambria"/>
        <w:color w:val="000000"/>
      </w:rPr>
      <w:tab/>
      <w:t xml:space="preserve">Pagina </w:t>
    </w:r>
    <w:r>
      <w:rPr>
        <w:color w:val="000000"/>
      </w:rPr>
      <w:fldChar w:fldCharType="begin"/>
    </w:r>
    <w:r>
      <w:rPr>
        <w:color w:val="000000"/>
      </w:rPr>
      <w:instrText>PAGE</w:instrText>
    </w:r>
    <w:r>
      <w:rPr>
        <w:color w:val="000000"/>
      </w:rPr>
      <w:fldChar w:fldCharType="separate"/>
    </w:r>
    <w:r w:rsidR="00E26A4E">
      <w:rPr>
        <w:noProof/>
        <w:color w:val="000000"/>
      </w:rPr>
      <w:t>1</w:t>
    </w:r>
    <w:r>
      <w:rPr>
        <w:color w:val="000000"/>
      </w:rPr>
      <w:fldChar w:fldCharType="end"/>
    </w:r>
  </w:p>
  <w:p w14:paraId="26A77F47" w14:textId="77777777" w:rsidR="00A929E6" w:rsidRDefault="00A929E6">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8EFDA" w14:textId="77777777" w:rsidR="001563E7" w:rsidRDefault="001563E7">
      <w:pPr>
        <w:spacing w:after="0" w:line="240" w:lineRule="auto"/>
      </w:pPr>
      <w:r>
        <w:separator/>
      </w:r>
    </w:p>
  </w:footnote>
  <w:footnote w:type="continuationSeparator" w:id="0">
    <w:p w14:paraId="1EE7C7C9" w14:textId="77777777" w:rsidR="001563E7" w:rsidRDefault="001563E7">
      <w:pPr>
        <w:spacing w:after="0" w:line="240" w:lineRule="auto"/>
      </w:pPr>
      <w:r>
        <w:continuationSeparator/>
      </w:r>
    </w:p>
  </w:footnote>
  <w:footnote w:id="1">
    <w:p w14:paraId="7F0E36F5" w14:textId="77777777" w:rsidR="00A929E6"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Arial" w:eastAsia="Arial" w:hAnsi="Arial" w:cs="Arial"/>
          <w:color w:val="000000"/>
          <w:sz w:val="20"/>
          <w:szCs w:val="20"/>
        </w:rPr>
        <w:t xml:space="preserve"> </w:t>
      </w:r>
      <w:r>
        <w:rPr>
          <w:rFonts w:ascii="Times New Roman" w:eastAsia="Times New Roman" w:hAnsi="Times New Roman" w:cs="Times New Roman"/>
          <w:color w:val="000000"/>
          <w:sz w:val="20"/>
          <w:szCs w:val="20"/>
        </w:rPr>
        <w:t>Questa parte verrà compilata per alunni a partire dal livello B2 in poi. Per tutti gli altri livelli – Iniziale, A1, A2, B1 – verrà invece indicato semplicemente il livello complessivo di lingua italiana raggiunto.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25081"/>
    <w:multiLevelType w:val="multilevel"/>
    <w:tmpl w:val="3FDE8CA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AD4F6F"/>
    <w:multiLevelType w:val="multilevel"/>
    <w:tmpl w:val="226A8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D203A96"/>
    <w:multiLevelType w:val="multilevel"/>
    <w:tmpl w:val="80C69C5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97772463">
    <w:abstractNumId w:val="2"/>
  </w:num>
  <w:num w:numId="2" w16cid:durableId="1404789836">
    <w:abstractNumId w:val="1"/>
  </w:num>
  <w:num w:numId="3" w16cid:durableId="1195776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9E6"/>
    <w:rsid w:val="000919DD"/>
    <w:rsid w:val="001563E7"/>
    <w:rsid w:val="00A929E6"/>
    <w:rsid w:val="00E26A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D26D"/>
  <w15:docId w15:val="{9C789AA8-0A06-4BA2-8D6A-292DB7A6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after="0" w:line="240" w:lineRule="auto"/>
      <w:outlineLvl w:val="0"/>
    </w:pPr>
    <w:rPr>
      <w:rFonts w:ascii="Arial" w:eastAsia="Arial" w:hAnsi="Arial" w:cs="Arial"/>
      <w:b/>
      <w:sz w:val="24"/>
      <w:szCs w:val="24"/>
    </w:rPr>
  </w:style>
  <w:style w:type="paragraph" w:styleId="Titolo2">
    <w:name w:val="heading 2"/>
    <w:basedOn w:val="Normale"/>
    <w:next w:val="Normale"/>
    <w:uiPriority w:val="9"/>
    <w:unhideWhenUsed/>
    <w:qFormat/>
    <w:pPr>
      <w:keepNext/>
      <w:spacing w:after="0" w:line="240" w:lineRule="auto"/>
      <w:outlineLvl w:val="1"/>
    </w:pPr>
    <w:rPr>
      <w:rFonts w:ascii="Arial" w:eastAsia="Arial" w:hAnsi="Arial" w:cs="Arial"/>
      <w:i/>
      <w:sz w:val="20"/>
      <w:szCs w:val="20"/>
    </w:rPr>
  </w:style>
  <w:style w:type="paragraph" w:styleId="Titolo3">
    <w:name w:val="heading 3"/>
    <w:basedOn w:val="Normale"/>
    <w:next w:val="Normale"/>
    <w:uiPriority w:val="9"/>
    <w:unhideWhenUsed/>
    <w:qFormat/>
    <w:pPr>
      <w:keepNext/>
      <w:spacing w:after="0" w:line="240" w:lineRule="auto"/>
      <w:jc w:val="center"/>
      <w:outlineLvl w:val="2"/>
    </w:pPr>
    <w:rPr>
      <w:rFonts w:ascii="Arial" w:eastAsia="Arial" w:hAnsi="Arial" w:cs="Arial"/>
      <w:b/>
      <w:sz w:val="20"/>
      <w:szCs w:val="20"/>
    </w:rPr>
  </w:style>
  <w:style w:type="paragraph" w:styleId="Titolo4">
    <w:name w:val="heading 4"/>
    <w:basedOn w:val="Normale"/>
    <w:next w:val="Normale"/>
    <w:uiPriority w:val="9"/>
    <w:unhideWhenUsed/>
    <w:qFormat/>
    <w:pPr>
      <w:keepNext/>
      <w:spacing w:before="240" w:after="60" w:line="240" w:lineRule="auto"/>
      <w:outlineLvl w:val="3"/>
    </w:pPr>
    <w:rPr>
      <w:b/>
      <w:sz w:val="28"/>
      <w:szCs w:val="28"/>
    </w:rPr>
  </w:style>
  <w:style w:type="paragraph" w:styleId="Titolo5">
    <w:name w:val="heading 5"/>
    <w:basedOn w:val="Normale"/>
    <w:next w:val="Normale"/>
    <w:uiPriority w:val="9"/>
    <w:unhideWhenUsed/>
    <w:qFormat/>
    <w:pPr>
      <w:keepNext/>
      <w:spacing w:after="0" w:line="360" w:lineRule="auto"/>
      <w:ind w:left="284" w:right="-284"/>
      <w:jc w:val="center"/>
      <w:outlineLvl w:val="4"/>
    </w:pPr>
    <w:rPr>
      <w:rFonts w:ascii="Times New Roman" w:eastAsia="Times New Roman" w:hAnsi="Times New Roman" w:cs="Times New Roman"/>
      <w:b/>
      <w:sz w:val="40"/>
      <w:szCs w:val="40"/>
    </w:rPr>
  </w:style>
  <w:style w:type="paragraph" w:styleId="Titolo6">
    <w:name w:val="heading 6"/>
    <w:basedOn w:val="Normale"/>
    <w:next w:val="Normale"/>
    <w:uiPriority w:val="9"/>
    <w:semiHidden/>
    <w:unhideWhenUsed/>
    <w:qFormat/>
    <w:pPr>
      <w:keepNext/>
      <w:spacing w:after="0" w:line="240" w:lineRule="auto"/>
      <w:ind w:left="284" w:right="104"/>
      <w:jc w:val="both"/>
      <w:outlineLvl w:val="5"/>
    </w:pPr>
    <w:rPr>
      <w:rFonts w:ascii="Arial" w:eastAsia="Arial" w:hAnsi="Arial" w:cs="Arial"/>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0" w:line="240" w:lineRule="auto"/>
      <w:jc w:val="center"/>
    </w:pPr>
    <w:rPr>
      <w:rFonts w:ascii="Times New Roman" w:eastAsia="Times New Roman" w:hAnsi="Times New Roman" w:cs="Times New Roman"/>
      <w:b/>
      <w:sz w:val="28"/>
      <w:szCs w:val="28"/>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paragraph" w:styleId="Intestazione">
    <w:name w:val="header"/>
    <w:link w:val="IntestazioneCarattere"/>
    <w:uiPriority w:val="99"/>
    <w:unhideWhenUsed/>
    <w:rsid w:val="006054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5482"/>
  </w:style>
  <w:style w:type="paragraph" w:styleId="Pidipagina">
    <w:name w:val="footer"/>
    <w:link w:val="PidipaginaCarattere"/>
    <w:uiPriority w:val="99"/>
    <w:unhideWhenUsed/>
    <w:rsid w:val="006054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5482"/>
  </w:style>
  <w:style w:type="paragraph" w:styleId="Testofumetto">
    <w:name w:val="Balloon Text"/>
    <w:link w:val="TestofumettoCarattere"/>
    <w:uiPriority w:val="99"/>
    <w:semiHidden/>
    <w:unhideWhenUsed/>
    <w:rsid w:val="0052797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797E"/>
    <w:rPr>
      <w:rFonts w:ascii="Segoe UI" w:hAnsi="Segoe UI" w:cs="Segoe UI"/>
      <w:sz w:val="18"/>
      <w:szCs w:val="18"/>
    </w:rPr>
  </w:style>
  <w:style w:type="paragraph" w:customStyle="1" w:styleId="Default">
    <w:name w:val="Default"/>
    <w:rsid w:val="00B64250"/>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754915"/>
    <w:rPr>
      <w:color w:val="0000FF" w:themeColor="hyperlink"/>
      <w:u w:val="single"/>
    </w:rPr>
  </w:style>
  <w:style w:type="paragraph" w:styleId="Corpotesto">
    <w:name w:val="Body Text"/>
    <w:link w:val="CorpotestoCarattere"/>
    <w:uiPriority w:val="1"/>
    <w:qFormat/>
    <w:rsid w:val="00E516CD"/>
    <w:pPr>
      <w:widowControl w:val="0"/>
      <w:autoSpaceDE w:val="0"/>
      <w:autoSpaceDN w:val="0"/>
      <w:spacing w:after="0" w:line="240" w:lineRule="auto"/>
    </w:pPr>
    <w:rPr>
      <w:rFonts w:ascii="Cambria" w:eastAsia="Cambria" w:hAnsi="Cambria" w:cs="Cambria"/>
      <w:lang w:eastAsia="en-US"/>
    </w:rPr>
  </w:style>
  <w:style w:type="character" w:customStyle="1" w:styleId="CorpotestoCarattere">
    <w:name w:val="Corpo testo Carattere"/>
    <w:basedOn w:val="Carpredefinitoparagrafo"/>
    <w:link w:val="Corpotesto"/>
    <w:uiPriority w:val="1"/>
    <w:rsid w:val="00E516CD"/>
    <w:rPr>
      <w:rFonts w:ascii="Cambria" w:eastAsia="Cambria" w:hAnsi="Cambria" w:cs="Cambria"/>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ic812003@istruzione.it"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stellaniprato.edu.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ic812003@pec.istruzione.it" TargetMode="External"/><Relationship Id="rId5" Type="http://schemas.openxmlformats.org/officeDocument/2006/relationships/webSettings" Target="webSettings.xml"/><Relationship Id="rId15" Type="http://schemas.openxmlformats.org/officeDocument/2006/relationships/hyperlink" Target="http://www.castellaniprato.edu.it/" TargetMode="External"/><Relationship Id="rId10" Type="http://schemas.openxmlformats.org/officeDocument/2006/relationships/hyperlink" Target="mailto:poic812003@istruzione.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oic812003@pec.istruzione.i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Pz5A59U374iFI0uVvbQ3voY5A==">CgMxLjA4AHIhMVBjbzRtX1RZRS1YQk9NdktsSXo2WXdWWXREUDdMSkFI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2174</Words>
  <Characters>12398</Characters>
  <Application>Microsoft Office Word</Application>
  <DocSecurity>0</DocSecurity>
  <Lines>103</Lines>
  <Paragraphs>29</Paragraphs>
  <ScaleCrop>false</ScaleCrop>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Francesca Landi</cp:lastModifiedBy>
  <cp:revision>2</cp:revision>
  <dcterms:created xsi:type="dcterms:W3CDTF">2025-11-05T11:01:00Z</dcterms:created>
  <dcterms:modified xsi:type="dcterms:W3CDTF">2025-11-05T11:01:00Z</dcterms:modified>
</cp:coreProperties>
</file>